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Pr="000921E4" w:rsidRDefault="00F00622" w:rsidP="00FB4A4F">
      <w:r w:rsidRPr="000921E4">
        <w:tab/>
      </w:r>
    </w:p>
    <w:p w:rsidR="00FB4A4F" w:rsidRPr="000921E4"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CE21DF" w:rsidTr="001315BD">
        <w:tc>
          <w:tcPr>
            <w:tcW w:w="14238" w:type="dxa"/>
            <w:gridSpan w:val="3"/>
          </w:tcPr>
          <w:p w:rsidR="00AF27F0" w:rsidRPr="00CE21DF" w:rsidRDefault="00AF27F0" w:rsidP="001315BD">
            <w:pPr>
              <w:rPr>
                <w:b/>
              </w:rPr>
            </w:pPr>
            <w:r w:rsidRPr="00CE21DF">
              <w:rPr>
                <w:b/>
              </w:rPr>
              <w:t>Name:</w:t>
            </w:r>
            <w:r w:rsidRPr="00CE21DF">
              <w:rPr>
                <w:b/>
              </w:rPr>
              <w:tab/>
            </w:r>
            <w:r w:rsidR="002B4E84" w:rsidRPr="00B85BCD">
              <w:t>Lauren Milne</w:t>
            </w:r>
            <w:r w:rsidRPr="00B85BCD">
              <w:tab/>
            </w:r>
            <w:r w:rsidRPr="00CE21DF">
              <w:rPr>
                <w:b/>
              </w:rPr>
              <w:tab/>
            </w:r>
            <w:r w:rsidRPr="00CE21DF">
              <w:rPr>
                <w:b/>
              </w:rPr>
              <w:tab/>
            </w:r>
            <w:r w:rsidRPr="00CE21DF">
              <w:rPr>
                <w:b/>
              </w:rPr>
              <w:tab/>
              <w:t xml:space="preserve">                             </w:t>
            </w:r>
          </w:p>
          <w:p w:rsidR="00AF27F0" w:rsidRPr="00CE21DF" w:rsidRDefault="00AF27F0" w:rsidP="001315BD">
            <w:pPr>
              <w:rPr>
                <w:b/>
              </w:rPr>
            </w:pPr>
            <w:r w:rsidRPr="00CE21DF">
              <w:rPr>
                <w:b/>
              </w:rPr>
              <w:t xml:space="preserve">Teaching Date: </w:t>
            </w:r>
            <w:r w:rsidR="006412AB" w:rsidRPr="00B85BCD">
              <w:t>3</w:t>
            </w:r>
            <w:r w:rsidR="002B4E84" w:rsidRPr="00B85BCD">
              <w:t xml:space="preserve"> </w:t>
            </w:r>
            <w:r w:rsidR="006412AB" w:rsidRPr="00B85BCD">
              <w:t>November</w:t>
            </w:r>
            <w:r w:rsidR="002B4E84" w:rsidRPr="00B85BCD">
              <w:t xml:space="preserve"> 2011</w:t>
            </w:r>
          </w:p>
          <w:p w:rsidR="00AF27F0" w:rsidRPr="00CE21DF" w:rsidRDefault="00AF27F0" w:rsidP="00B1075B">
            <w:pPr>
              <w:rPr>
                <w:b/>
              </w:rPr>
            </w:pPr>
            <w:r w:rsidRPr="00CE21DF">
              <w:rPr>
                <w:b/>
              </w:rPr>
              <w:t xml:space="preserve">Lesson Topic: </w:t>
            </w:r>
            <w:r w:rsidR="00B1075B" w:rsidRPr="00B85BCD">
              <w:t>Communities Change Over Time and How Communities are Alike/Different</w:t>
            </w:r>
            <w:r w:rsidR="00CE21DF" w:rsidRPr="00B85BCD">
              <w:t xml:space="preserve"> (</w:t>
            </w:r>
            <w:r w:rsidR="006412AB" w:rsidRPr="00B85BCD">
              <w:t>60</w:t>
            </w:r>
            <w:r w:rsidR="00CE21DF" w:rsidRPr="00B85BCD">
              <w:t>-minutes)</w:t>
            </w:r>
          </w:p>
        </w:tc>
      </w:tr>
      <w:tr w:rsidR="00AF27F0" w:rsidRPr="00CE21DF" w:rsidTr="001315BD">
        <w:tc>
          <w:tcPr>
            <w:tcW w:w="14238" w:type="dxa"/>
            <w:gridSpan w:val="3"/>
          </w:tcPr>
          <w:p w:rsidR="00AF27F0" w:rsidRPr="00CE21DF" w:rsidRDefault="00AF27F0" w:rsidP="001315BD">
            <w:pPr>
              <w:rPr>
                <w:b/>
              </w:rPr>
            </w:pPr>
            <w:r w:rsidRPr="00CE21DF">
              <w:rPr>
                <w:b/>
              </w:rPr>
              <w:t>Preplanning Tasks:</w:t>
            </w:r>
          </w:p>
          <w:p w:rsidR="00AF27F0" w:rsidRDefault="00AF27F0" w:rsidP="00FB4A4F">
            <w:pPr>
              <w:pStyle w:val="ListParagraph"/>
              <w:numPr>
                <w:ilvl w:val="0"/>
                <w:numId w:val="1"/>
              </w:numPr>
              <w:rPr>
                <w:b/>
              </w:rPr>
            </w:pPr>
            <w:r w:rsidRPr="00CE21DF">
              <w:rPr>
                <w:b/>
              </w:rPr>
              <w:t>National &amp; State Standards:</w:t>
            </w:r>
          </w:p>
          <w:p w:rsidR="0025599F" w:rsidRDefault="0025599F" w:rsidP="0025599F">
            <w:pPr>
              <w:pStyle w:val="ListParagraph"/>
              <w:rPr>
                <w:b/>
              </w:rPr>
            </w:pPr>
            <w:r>
              <w:rPr>
                <w:b/>
              </w:rPr>
              <w:t>Grade Level: 3</w:t>
            </w:r>
          </w:p>
          <w:p w:rsidR="0025599F" w:rsidRPr="0025599F" w:rsidRDefault="0025599F" w:rsidP="0025599F">
            <w:pPr>
              <w:pStyle w:val="ListParagraph"/>
              <w:rPr>
                <w:b/>
              </w:rPr>
            </w:pPr>
            <w:r w:rsidRPr="0025599F">
              <w:rPr>
                <w:b/>
              </w:rPr>
              <w:t>EARL:</w:t>
            </w:r>
            <w:r w:rsidRPr="0025599F">
              <w:rPr>
                <w:rFonts w:eastAsia="Times New Roman"/>
              </w:rPr>
              <w:t xml:space="preserve"> 2. ECONOMICS The student applies understanding of economic concepts and systems to analyze decision-making and the interactions between individuals, households, businesses, governments, and societies.</w:t>
            </w:r>
          </w:p>
          <w:p w:rsidR="0025599F" w:rsidRPr="0025599F" w:rsidRDefault="0025599F" w:rsidP="0025599F">
            <w:pPr>
              <w:pStyle w:val="ListParagraph"/>
              <w:rPr>
                <w:b/>
              </w:rPr>
            </w:pPr>
            <w:r w:rsidRPr="0025599F">
              <w:rPr>
                <w:b/>
              </w:rPr>
              <w:t xml:space="preserve">Component: </w:t>
            </w:r>
            <w:r w:rsidRPr="0025599F">
              <w:rPr>
                <w:rFonts w:eastAsia="Times New Roman"/>
                <w:color w:val="000000"/>
              </w:rPr>
              <w:t>2.2 Understands how economic systems function.</w:t>
            </w:r>
          </w:p>
          <w:tbl>
            <w:tblPr>
              <w:tblW w:w="2683" w:type="pct"/>
              <w:tblCellSpacing w:w="0" w:type="dxa"/>
              <w:tblLayout w:type="fixed"/>
              <w:tblCellMar>
                <w:left w:w="0" w:type="dxa"/>
                <w:right w:w="0" w:type="dxa"/>
              </w:tblCellMar>
              <w:tblLook w:val="04A0"/>
            </w:tblPr>
            <w:tblGrid>
              <w:gridCol w:w="1970"/>
              <w:gridCol w:w="5495"/>
              <w:gridCol w:w="59"/>
            </w:tblGrid>
            <w:tr w:rsidR="0025599F" w:rsidRPr="0025599F" w:rsidTr="0025599F">
              <w:trPr>
                <w:gridAfter w:val="1"/>
                <w:wAfter w:w="59" w:type="dxa"/>
                <w:tblCellSpacing w:w="0" w:type="dxa"/>
              </w:trPr>
              <w:tc>
                <w:tcPr>
                  <w:tcW w:w="1970" w:type="dxa"/>
                  <w:hideMark/>
                </w:tcPr>
                <w:p w:rsidR="0025599F" w:rsidRPr="0025599F" w:rsidRDefault="0025599F" w:rsidP="0025599F">
                  <w:pPr>
                    <w:jc w:val="right"/>
                    <w:rPr>
                      <w:rFonts w:ascii="Verdana" w:eastAsia="Times New Roman" w:hAnsi="Verdana"/>
                      <w:b/>
                      <w:bCs/>
                      <w:color w:val="006600"/>
                      <w:sz w:val="20"/>
                      <w:szCs w:val="20"/>
                    </w:rPr>
                  </w:pPr>
                </w:p>
              </w:tc>
              <w:tc>
                <w:tcPr>
                  <w:tcW w:w="5495" w:type="dxa"/>
                  <w:vAlign w:val="center"/>
                  <w:hideMark/>
                </w:tcPr>
                <w:p w:rsidR="0025599F" w:rsidRPr="0025599F" w:rsidRDefault="0025599F" w:rsidP="0025599F">
                  <w:pPr>
                    <w:rPr>
                      <w:rFonts w:eastAsia="Times New Roman"/>
                    </w:rPr>
                  </w:pPr>
                </w:p>
              </w:tc>
            </w:tr>
            <w:tr w:rsidR="0025599F" w:rsidRPr="0025599F" w:rsidTr="0025599F">
              <w:trPr>
                <w:tblCellSpacing w:w="0" w:type="dxa"/>
              </w:trPr>
              <w:tc>
                <w:tcPr>
                  <w:tcW w:w="1970" w:type="dxa"/>
                  <w:vAlign w:val="center"/>
                  <w:hideMark/>
                </w:tcPr>
                <w:p w:rsidR="0025599F" w:rsidRPr="0025599F" w:rsidRDefault="0025599F" w:rsidP="0025599F">
                  <w:pPr>
                    <w:rPr>
                      <w:rFonts w:eastAsia="Times New Roman"/>
                    </w:rPr>
                  </w:pPr>
                </w:p>
              </w:tc>
              <w:tc>
                <w:tcPr>
                  <w:tcW w:w="5495" w:type="dxa"/>
                  <w:vAlign w:val="center"/>
                  <w:hideMark/>
                </w:tcPr>
                <w:p w:rsidR="0025599F" w:rsidRPr="0025599F" w:rsidRDefault="0025599F" w:rsidP="0025599F">
                  <w:pPr>
                    <w:rPr>
                      <w:rFonts w:eastAsia="Times New Roman"/>
                    </w:rPr>
                  </w:pPr>
                </w:p>
              </w:tc>
              <w:tc>
                <w:tcPr>
                  <w:tcW w:w="59" w:type="dxa"/>
                  <w:vAlign w:val="center"/>
                  <w:hideMark/>
                </w:tcPr>
                <w:p w:rsidR="0025599F" w:rsidRPr="0025599F" w:rsidRDefault="0025599F" w:rsidP="0025599F">
                  <w:pPr>
                    <w:rPr>
                      <w:rFonts w:eastAsia="Times New Roman"/>
                    </w:rPr>
                  </w:pPr>
                </w:p>
              </w:tc>
            </w:tr>
            <w:tr w:rsidR="0025599F" w:rsidRPr="0025599F" w:rsidTr="0025599F">
              <w:trPr>
                <w:tblCellSpacing w:w="0" w:type="dxa"/>
              </w:trPr>
              <w:tc>
                <w:tcPr>
                  <w:tcW w:w="1970" w:type="dxa"/>
                  <w:vAlign w:val="center"/>
                  <w:hideMark/>
                </w:tcPr>
                <w:p w:rsidR="0025599F" w:rsidRPr="0025599F" w:rsidRDefault="0025599F" w:rsidP="0025599F">
                  <w:pPr>
                    <w:rPr>
                      <w:rFonts w:ascii="Verdana" w:eastAsia="Times New Roman" w:hAnsi="Verdana"/>
                      <w:color w:val="000000"/>
                      <w:sz w:val="20"/>
                      <w:szCs w:val="20"/>
                    </w:rPr>
                  </w:pPr>
                </w:p>
              </w:tc>
              <w:tc>
                <w:tcPr>
                  <w:tcW w:w="5495" w:type="dxa"/>
                  <w:vAlign w:val="center"/>
                  <w:hideMark/>
                </w:tcPr>
                <w:p w:rsidR="0025599F" w:rsidRPr="0025599F" w:rsidRDefault="0025599F" w:rsidP="0025599F">
                  <w:pPr>
                    <w:rPr>
                      <w:rFonts w:ascii="Verdana" w:eastAsia="Times New Roman" w:hAnsi="Verdana"/>
                      <w:color w:val="000000"/>
                      <w:sz w:val="20"/>
                      <w:szCs w:val="20"/>
                    </w:rPr>
                  </w:pPr>
                </w:p>
              </w:tc>
              <w:tc>
                <w:tcPr>
                  <w:tcW w:w="59" w:type="dxa"/>
                  <w:vAlign w:val="center"/>
                  <w:hideMark/>
                </w:tcPr>
                <w:p w:rsidR="0025599F" w:rsidRPr="0025599F" w:rsidRDefault="0025599F" w:rsidP="0025599F">
                  <w:pPr>
                    <w:rPr>
                      <w:rFonts w:eastAsia="Times New Roman"/>
                      <w:sz w:val="20"/>
                      <w:szCs w:val="20"/>
                    </w:rPr>
                  </w:pPr>
                </w:p>
              </w:tc>
            </w:tr>
          </w:tbl>
          <w:p w:rsidR="008C6772" w:rsidRDefault="00FB30C1" w:rsidP="00F54A10">
            <w:r w:rsidRPr="0025599F">
              <w:rPr>
                <w:b/>
              </w:rPr>
              <w:t>Con</w:t>
            </w:r>
            <w:r w:rsidR="00F54A10" w:rsidRPr="0025599F">
              <w:rPr>
                <w:b/>
              </w:rPr>
              <w:t>tent</w:t>
            </w:r>
            <w:r w:rsidRPr="0025599F">
              <w:rPr>
                <w:b/>
              </w:rPr>
              <w:t xml:space="preserve"> </w:t>
            </w:r>
            <w:r w:rsidR="00F54A10" w:rsidRPr="0025599F">
              <w:rPr>
                <w:b/>
              </w:rPr>
              <w:t>Analysis</w:t>
            </w:r>
            <w:r w:rsidRPr="0025599F">
              <w:rPr>
                <w:b/>
              </w:rPr>
              <w:t xml:space="preserve">: </w:t>
            </w:r>
            <w:r w:rsidR="00B1075B" w:rsidRPr="0025599F">
              <w:t>Concept Analysis</w:t>
            </w:r>
          </w:p>
          <w:p w:rsidR="00755FC3" w:rsidRDefault="00755FC3" w:rsidP="00F54A10">
            <w:r>
              <w:t>Definition of community:</w:t>
            </w:r>
            <w:r w:rsidR="005765DC">
              <w:t xml:space="preserve"> a place where people can live, work, play, and share special times.</w:t>
            </w:r>
          </w:p>
          <w:p w:rsidR="00755FC3" w:rsidRDefault="00755FC3" w:rsidP="00755FC3">
            <w:r>
              <w:t>Example of a community:</w:t>
            </w:r>
            <w:r w:rsidR="005765DC">
              <w:t xml:space="preserve"> Lynden, Monroe, Bellingham</w:t>
            </w:r>
          </w:p>
          <w:p w:rsidR="00755FC3" w:rsidRDefault="00755FC3" w:rsidP="00755FC3">
            <w:proofErr w:type="spellStart"/>
            <w:r>
              <w:t>Nonxample</w:t>
            </w:r>
            <w:proofErr w:type="spellEnd"/>
            <w:r>
              <w:t xml:space="preserve"> of a community:</w:t>
            </w:r>
            <w:r w:rsidR="005765DC">
              <w:t xml:space="preserve"> one person</w:t>
            </w:r>
          </w:p>
          <w:p w:rsidR="00755FC3" w:rsidRDefault="00755FC3" w:rsidP="00F54A10">
            <w:r>
              <w:t>Attributes of a community:</w:t>
            </w:r>
            <w:r w:rsidR="005765DC">
              <w:t xml:space="preserve"> must have places where people can live, work, play, and share special times.</w:t>
            </w:r>
          </w:p>
          <w:p w:rsidR="00755FC3" w:rsidRDefault="00755FC3" w:rsidP="00F54A10">
            <w:r>
              <w:t>Non-attributes of a community:</w:t>
            </w:r>
            <w:r w:rsidR="005765DC">
              <w:t xml:space="preserve"> the type of places to live, work, play, and share special times vary from community to community.</w:t>
            </w:r>
          </w:p>
          <w:p w:rsidR="00755FC3" w:rsidRDefault="00755FC3" w:rsidP="00F54A10"/>
          <w:p w:rsidR="00755FC3" w:rsidRDefault="00755FC3" w:rsidP="00F54A10">
            <w:r>
              <w:t>Definition of custom:</w:t>
            </w:r>
            <w:r w:rsidR="005765DC">
              <w:t xml:space="preserve"> the special way a group of people do things.</w:t>
            </w:r>
          </w:p>
          <w:p w:rsidR="00755FC3" w:rsidRDefault="00755FC3" w:rsidP="00F54A10">
            <w:r>
              <w:t>Example of a custom:</w:t>
            </w:r>
            <w:r w:rsidR="005765DC">
              <w:t xml:space="preserve"> holiday celebrations, not working on Sundays, festivals, transportation; etc.</w:t>
            </w:r>
          </w:p>
          <w:p w:rsidR="00755FC3" w:rsidRDefault="00755FC3" w:rsidP="00F54A10">
            <w:proofErr w:type="spellStart"/>
            <w:r>
              <w:t>Nonexample</w:t>
            </w:r>
            <w:proofErr w:type="spellEnd"/>
            <w:r>
              <w:t xml:space="preserve"> of a custom:</w:t>
            </w:r>
            <w:r w:rsidR="005765DC">
              <w:t xml:space="preserve"> sidewalks, parks that are open all day; etc.</w:t>
            </w:r>
          </w:p>
          <w:p w:rsidR="00755FC3" w:rsidRDefault="00755FC3" w:rsidP="00F54A10">
            <w:r>
              <w:t>Attributes of a custom:</w:t>
            </w:r>
            <w:r w:rsidR="005765DC">
              <w:t xml:space="preserve"> something the community puts effort into.</w:t>
            </w:r>
          </w:p>
          <w:p w:rsidR="00755FC3" w:rsidRDefault="00755FC3" w:rsidP="00F54A10">
            <w:proofErr w:type="spellStart"/>
            <w:r>
              <w:t>Nonattributes</w:t>
            </w:r>
            <w:proofErr w:type="spellEnd"/>
            <w:r>
              <w:t xml:space="preserve"> of a custom:</w:t>
            </w:r>
            <w:r w:rsidR="005765DC">
              <w:t xml:space="preserve"> not all communities share the same customs or do them the same way.</w:t>
            </w:r>
          </w:p>
          <w:p w:rsidR="00755FC3" w:rsidRDefault="00755FC3" w:rsidP="00F54A10"/>
          <w:p w:rsidR="00755FC3" w:rsidRDefault="00755FC3" w:rsidP="00F54A10">
            <w:r>
              <w:t>Definition of basic needs:</w:t>
            </w:r>
            <w:r w:rsidR="005765DC">
              <w:t xml:space="preserve"> things people must have to live.</w:t>
            </w:r>
          </w:p>
          <w:p w:rsidR="00755FC3" w:rsidRDefault="00755FC3" w:rsidP="00F54A10">
            <w:r>
              <w:t>Example of basic needs:</w:t>
            </w:r>
            <w:r w:rsidR="005765DC">
              <w:t xml:space="preserve"> food, water, warmth.</w:t>
            </w:r>
          </w:p>
          <w:p w:rsidR="00755FC3" w:rsidRDefault="00755FC3" w:rsidP="00F54A10">
            <w:proofErr w:type="spellStart"/>
            <w:r>
              <w:t>Nonexample</w:t>
            </w:r>
            <w:proofErr w:type="spellEnd"/>
            <w:r>
              <w:t xml:space="preserve"> of basic needs:</w:t>
            </w:r>
            <w:r w:rsidR="005765DC">
              <w:t xml:space="preserve"> videogames, candy.</w:t>
            </w:r>
          </w:p>
          <w:p w:rsidR="00755FC3" w:rsidRDefault="00755FC3" w:rsidP="00F54A10">
            <w:r>
              <w:t>Attributes of basic needs:</w:t>
            </w:r>
            <w:r w:rsidR="005765DC">
              <w:t xml:space="preserve"> people cannot survive without them.</w:t>
            </w:r>
          </w:p>
          <w:p w:rsidR="00755FC3" w:rsidRDefault="00755FC3" w:rsidP="00F54A10">
            <w:proofErr w:type="spellStart"/>
            <w:r>
              <w:t>Nonattributes</w:t>
            </w:r>
            <w:proofErr w:type="spellEnd"/>
            <w:r>
              <w:t xml:space="preserve"> of basic needs:</w:t>
            </w:r>
            <w:r w:rsidR="005765DC">
              <w:t xml:space="preserve"> come in different shapes and sizes.</w:t>
            </w:r>
          </w:p>
          <w:p w:rsidR="00755FC3" w:rsidRDefault="00755FC3" w:rsidP="00F54A10"/>
          <w:p w:rsidR="00755FC3" w:rsidRDefault="00755FC3" w:rsidP="00F54A10">
            <w:r>
              <w:t>Definition of goods:</w:t>
            </w:r>
            <w:r w:rsidR="005765DC">
              <w:t xml:space="preserve"> things that people make or grow.</w:t>
            </w:r>
          </w:p>
          <w:p w:rsidR="00755FC3" w:rsidRDefault="00755FC3" w:rsidP="00F54A10">
            <w:r>
              <w:lastRenderedPageBreak/>
              <w:t>Example of goods:</w:t>
            </w:r>
            <w:r w:rsidR="005765DC">
              <w:t xml:space="preserve"> berries, dairy, and lumber.</w:t>
            </w:r>
          </w:p>
          <w:p w:rsidR="00755FC3" w:rsidRDefault="00755FC3" w:rsidP="00F54A10">
            <w:proofErr w:type="spellStart"/>
            <w:r>
              <w:t>Nonexample</w:t>
            </w:r>
            <w:proofErr w:type="spellEnd"/>
            <w:r>
              <w:t xml:space="preserve"> of goods:</w:t>
            </w:r>
            <w:r w:rsidR="005765DC">
              <w:t xml:space="preserve"> sunshine, water.</w:t>
            </w:r>
          </w:p>
          <w:p w:rsidR="00755FC3" w:rsidRDefault="00755FC3" w:rsidP="00F54A10">
            <w:r>
              <w:t>Attributes of goods:</w:t>
            </w:r>
            <w:r w:rsidR="005765DC">
              <w:t xml:space="preserve"> man-made.</w:t>
            </w:r>
          </w:p>
          <w:p w:rsidR="00755FC3" w:rsidRDefault="00755FC3" w:rsidP="00F54A10">
            <w:proofErr w:type="spellStart"/>
            <w:r>
              <w:t>Nonattributes</w:t>
            </w:r>
            <w:proofErr w:type="spellEnd"/>
            <w:r>
              <w:t xml:space="preserve"> of goods:</w:t>
            </w:r>
            <w:r w:rsidR="005765DC">
              <w:t xml:space="preserve"> </w:t>
            </w:r>
            <w:r w:rsidR="000E6A5D">
              <w:t>there are many different ways to make or grow something.</w:t>
            </w:r>
          </w:p>
          <w:p w:rsidR="00755FC3" w:rsidRDefault="00755FC3" w:rsidP="00F54A10"/>
          <w:p w:rsidR="00755FC3" w:rsidRDefault="00755FC3" w:rsidP="00F54A10">
            <w:r>
              <w:t>Definition of services:</w:t>
            </w:r>
            <w:r w:rsidR="005765DC">
              <w:t xml:space="preserve"> work that helps other people.</w:t>
            </w:r>
          </w:p>
          <w:p w:rsidR="00755FC3" w:rsidRDefault="00755FC3" w:rsidP="00F54A10">
            <w:r>
              <w:t>Example of services:</w:t>
            </w:r>
            <w:r w:rsidR="000E6A5D">
              <w:t xml:space="preserve"> policeman, firefighters, doctors, teachers, babysitters, mailmen, bus drivers…</w:t>
            </w:r>
            <w:proofErr w:type="gramStart"/>
            <w:r w:rsidR="000E6A5D">
              <w:t>;etc</w:t>
            </w:r>
            <w:proofErr w:type="gramEnd"/>
            <w:r w:rsidR="000E6A5D">
              <w:t>.</w:t>
            </w:r>
          </w:p>
          <w:p w:rsidR="00755FC3" w:rsidRDefault="00755FC3" w:rsidP="00F54A10">
            <w:proofErr w:type="spellStart"/>
            <w:r>
              <w:t>Nonexample</w:t>
            </w:r>
            <w:proofErr w:type="spellEnd"/>
            <w:r>
              <w:t xml:space="preserve"> of services:</w:t>
            </w:r>
            <w:r w:rsidR="000E6A5D">
              <w:t xml:space="preserve"> doing your </w:t>
            </w:r>
            <w:r w:rsidR="000E6A5D" w:rsidRPr="000E6A5D">
              <w:rPr>
                <w:i/>
              </w:rPr>
              <w:t>own</w:t>
            </w:r>
            <w:r w:rsidR="000E6A5D">
              <w:t xml:space="preserve"> homework, fixing your </w:t>
            </w:r>
            <w:r w:rsidR="000E6A5D" w:rsidRPr="000E6A5D">
              <w:rPr>
                <w:i/>
              </w:rPr>
              <w:t>own</w:t>
            </w:r>
            <w:r w:rsidR="000E6A5D">
              <w:t xml:space="preserve"> toy.</w:t>
            </w:r>
          </w:p>
          <w:p w:rsidR="00755FC3" w:rsidRDefault="00755FC3" w:rsidP="00F54A10">
            <w:r>
              <w:t>Attributes of services:</w:t>
            </w:r>
            <w:r w:rsidR="000E6A5D">
              <w:t xml:space="preserve"> must be helpful to another person.</w:t>
            </w:r>
          </w:p>
          <w:p w:rsidR="00755FC3" w:rsidRDefault="00755FC3" w:rsidP="00F54A10">
            <w:proofErr w:type="spellStart"/>
            <w:r>
              <w:t>Nonattributes</w:t>
            </w:r>
            <w:proofErr w:type="spellEnd"/>
            <w:r>
              <w:t xml:space="preserve"> of services:</w:t>
            </w:r>
            <w:r w:rsidR="000E6A5D">
              <w:t xml:space="preserve"> different ways to help.</w:t>
            </w:r>
          </w:p>
          <w:p w:rsidR="00900C19" w:rsidRPr="00CE21DF" w:rsidRDefault="00900C19" w:rsidP="00F54A10"/>
          <w:p w:rsidR="00900C19" w:rsidRPr="00900C19" w:rsidRDefault="00AF27F0" w:rsidP="0046715C">
            <w:pPr>
              <w:pStyle w:val="ListParagraph"/>
              <w:numPr>
                <w:ilvl w:val="0"/>
                <w:numId w:val="5"/>
              </w:numPr>
              <w:rPr>
                <w:b/>
              </w:rPr>
            </w:pPr>
            <w:r w:rsidRPr="00CE21DF">
              <w:rPr>
                <w:b/>
              </w:rPr>
              <w:t>Objective</w:t>
            </w:r>
            <w:r w:rsidR="006C10A3" w:rsidRPr="00CE21DF">
              <w:rPr>
                <w:b/>
              </w:rPr>
              <w:t>s (lesson &amp; academic)</w:t>
            </w:r>
            <w:r w:rsidRPr="00CE21DF">
              <w:rPr>
                <w:b/>
              </w:rPr>
              <w:t>:</w:t>
            </w:r>
            <w:r w:rsidR="00CE21DF">
              <w:t xml:space="preserve"> </w:t>
            </w:r>
          </w:p>
          <w:p w:rsidR="00CE21DF" w:rsidRPr="00B85BCD" w:rsidRDefault="00900C19" w:rsidP="0046715C">
            <w:pPr>
              <w:pStyle w:val="ListParagraph"/>
              <w:numPr>
                <w:ilvl w:val="0"/>
                <w:numId w:val="15"/>
              </w:numPr>
              <w:rPr>
                <w:b/>
              </w:rPr>
            </w:pPr>
            <w:r>
              <w:t>When presented with a worksheet asking for information on two different towns, students will write a list of 5 similarities and 5 differences between how the two towns have changed over time with an accuracy of 10 out of 10.</w:t>
            </w:r>
          </w:p>
          <w:p w:rsidR="00AF27F0" w:rsidRDefault="00AF27F0" w:rsidP="00CE21DF">
            <w:pPr>
              <w:pStyle w:val="ListParagraph"/>
              <w:numPr>
                <w:ilvl w:val="0"/>
                <w:numId w:val="1"/>
              </w:numPr>
              <w:rPr>
                <w:b/>
              </w:rPr>
            </w:pPr>
            <w:r w:rsidRPr="00CE21DF">
              <w:rPr>
                <w:b/>
              </w:rPr>
              <w:t xml:space="preserve">Pre-requisite knowledge/skills: </w:t>
            </w:r>
          </w:p>
          <w:p w:rsidR="00B1075B" w:rsidRPr="00B85BCD" w:rsidRDefault="00B1075B" w:rsidP="0046715C">
            <w:pPr>
              <w:pStyle w:val="ListParagraph"/>
              <w:numPr>
                <w:ilvl w:val="0"/>
                <w:numId w:val="7"/>
              </w:numPr>
            </w:pPr>
            <w:r w:rsidRPr="00B85BCD">
              <w:t>Need to be able to define what a community is.</w:t>
            </w:r>
          </w:p>
          <w:p w:rsidR="009E5B71" w:rsidRDefault="00AF27F0" w:rsidP="000921E4">
            <w:pPr>
              <w:pStyle w:val="ListParagraph"/>
              <w:numPr>
                <w:ilvl w:val="0"/>
                <w:numId w:val="1"/>
              </w:numPr>
              <w:rPr>
                <w:b/>
              </w:rPr>
            </w:pPr>
            <w:r w:rsidRPr="00CE21DF">
              <w:rPr>
                <w:b/>
              </w:rPr>
              <w:t xml:space="preserve">Key Pre-requisite Vocabulary: </w:t>
            </w:r>
          </w:p>
          <w:p w:rsidR="00A94396" w:rsidRPr="00A94396" w:rsidRDefault="00A94396" w:rsidP="0046715C">
            <w:pPr>
              <w:pStyle w:val="ListParagraph"/>
              <w:numPr>
                <w:ilvl w:val="0"/>
                <w:numId w:val="12"/>
              </w:numPr>
            </w:pPr>
            <w:r w:rsidRPr="00A94396">
              <w:rPr>
                <w:u w:val="single"/>
              </w:rPr>
              <w:t>Community</w:t>
            </w:r>
            <w:r>
              <w:t xml:space="preserve">: </w:t>
            </w:r>
            <w:proofErr w:type="gramStart"/>
            <w:r>
              <w:t>is</w:t>
            </w:r>
            <w:proofErr w:type="gramEnd"/>
            <w:r>
              <w:t xml:space="preserve"> a place where people can live, work, and play together.</w:t>
            </w:r>
          </w:p>
          <w:p w:rsidR="00AF27F0" w:rsidRPr="00B1075B" w:rsidRDefault="00AF27F0" w:rsidP="001315BD">
            <w:pPr>
              <w:pStyle w:val="ListParagraph"/>
              <w:numPr>
                <w:ilvl w:val="0"/>
                <w:numId w:val="1"/>
              </w:numPr>
            </w:pPr>
            <w:r w:rsidRPr="00CE21DF">
              <w:rPr>
                <w:b/>
              </w:rPr>
              <w:t>Materials:</w:t>
            </w:r>
            <w:r w:rsidR="00CE21DF" w:rsidRPr="00CE21DF">
              <w:rPr>
                <w:b/>
              </w:rPr>
              <w:t xml:space="preserve"> </w:t>
            </w:r>
          </w:p>
          <w:p w:rsidR="00B1075B" w:rsidRPr="00C90331" w:rsidRDefault="00B1075B" w:rsidP="0046715C">
            <w:pPr>
              <w:pStyle w:val="ListParagraph"/>
              <w:numPr>
                <w:ilvl w:val="0"/>
                <w:numId w:val="6"/>
              </w:numPr>
            </w:pPr>
            <w:r w:rsidRPr="00C90331">
              <w:t>Power Point</w:t>
            </w:r>
          </w:p>
          <w:p w:rsidR="00B1075B" w:rsidRPr="00C90331" w:rsidRDefault="00B1075B" w:rsidP="0046715C">
            <w:pPr>
              <w:pStyle w:val="ListParagraph"/>
              <w:numPr>
                <w:ilvl w:val="0"/>
                <w:numId w:val="6"/>
              </w:numPr>
            </w:pPr>
            <w:r w:rsidRPr="00C90331">
              <w:t>Pictures of Lynden and Monroe</w:t>
            </w:r>
          </w:p>
          <w:p w:rsidR="00B1075B" w:rsidRPr="00C90331" w:rsidRDefault="00B1075B" w:rsidP="0046715C">
            <w:pPr>
              <w:pStyle w:val="ListParagraph"/>
              <w:numPr>
                <w:ilvl w:val="0"/>
                <w:numId w:val="6"/>
              </w:numPr>
            </w:pPr>
            <w:r w:rsidRPr="00C90331">
              <w:t>Class activity worksheet</w:t>
            </w:r>
          </w:p>
          <w:p w:rsidR="006C10A3" w:rsidRPr="00CE21DF" w:rsidRDefault="006C10A3" w:rsidP="001315BD">
            <w:pPr>
              <w:pStyle w:val="ListParagraph"/>
              <w:numPr>
                <w:ilvl w:val="0"/>
                <w:numId w:val="1"/>
              </w:numPr>
              <w:rPr>
                <w:b/>
              </w:rPr>
            </w:pPr>
            <w:r w:rsidRPr="00CE21DF">
              <w:rPr>
                <w:b/>
              </w:rPr>
              <w:t>Resources (if applicable)</w:t>
            </w:r>
          </w:p>
        </w:tc>
      </w:tr>
      <w:tr w:rsidR="00FB4A4F" w:rsidRPr="00CE21DF" w:rsidTr="00FB4A4F">
        <w:tc>
          <w:tcPr>
            <w:tcW w:w="10548" w:type="dxa"/>
            <w:shd w:val="clear" w:color="auto" w:fill="E0E0E0"/>
          </w:tcPr>
          <w:p w:rsidR="00FB4A4F" w:rsidRPr="00CE21DF" w:rsidRDefault="00FB4A4F" w:rsidP="001315BD">
            <w:pPr>
              <w:tabs>
                <w:tab w:val="left" w:pos="13176"/>
              </w:tabs>
              <w:rPr>
                <w:b/>
              </w:rPr>
            </w:pPr>
          </w:p>
        </w:tc>
        <w:tc>
          <w:tcPr>
            <w:tcW w:w="2628" w:type="dxa"/>
            <w:shd w:val="clear" w:color="auto" w:fill="E0E0E0"/>
          </w:tcPr>
          <w:p w:rsidR="00FB4A4F" w:rsidRPr="00CE21DF" w:rsidRDefault="00FB4A4F" w:rsidP="001315BD">
            <w:pPr>
              <w:rPr>
                <w:b/>
              </w:rPr>
            </w:pPr>
            <w:r w:rsidRPr="00CE21DF">
              <w:rPr>
                <w:b/>
              </w:rPr>
              <w:t>AABs, ASRs, CFUs</w:t>
            </w:r>
          </w:p>
        </w:tc>
        <w:tc>
          <w:tcPr>
            <w:tcW w:w="1062" w:type="dxa"/>
            <w:shd w:val="clear" w:color="auto" w:fill="E0E0E0"/>
          </w:tcPr>
          <w:p w:rsidR="00FB4A4F" w:rsidRPr="00CE21DF" w:rsidRDefault="00FB4A4F" w:rsidP="001315BD">
            <w:pPr>
              <w:rPr>
                <w:b/>
              </w:rPr>
            </w:pPr>
            <w:r w:rsidRPr="00CE21DF">
              <w:rPr>
                <w:b/>
              </w:rPr>
              <w:t>TIME</w:t>
            </w:r>
          </w:p>
        </w:tc>
      </w:tr>
      <w:tr w:rsidR="00FB4A4F" w:rsidRPr="00CE21DF" w:rsidTr="00FB4A4F">
        <w:tc>
          <w:tcPr>
            <w:tcW w:w="10548" w:type="dxa"/>
          </w:tcPr>
          <w:p w:rsidR="00FB4A4F" w:rsidRPr="00CE21DF" w:rsidRDefault="00FB4A4F" w:rsidP="001315BD">
            <w:pPr>
              <w:tabs>
                <w:tab w:val="left" w:pos="13176"/>
              </w:tabs>
              <w:rPr>
                <w:b/>
              </w:rPr>
            </w:pPr>
            <w:r w:rsidRPr="00CE21DF">
              <w:rPr>
                <w:b/>
              </w:rPr>
              <w:t>Lesson Opening:</w:t>
            </w:r>
          </w:p>
          <w:p w:rsidR="001C6C90" w:rsidRPr="00D73402" w:rsidRDefault="00063130" w:rsidP="00063130">
            <w:pPr>
              <w:numPr>
                <w:ilvl w:val="0"/>
                <w:numId w:val="2"/>
              </w:numPr>
              <w:tabs>
                <w:tab w:val="left" w:pos="13176"/>
              </w:tabs>
            </w:pPr>
            <w:r w:rsidRPr="00D73402">
              <w:rPr>
                <w:b/>
              </w:rPr>
              <w:t xml:space="preserve">Signal for Attention: </w:t>
            </w:r>
          </w:p>
          <w:p w:rsidR="00063130" w:rsidRPr="00D73402" w:rsidRDefault="001C6C90" w:rsidP="0046715C">
            <w:pPr>
              <w:pStyle w:val="ListParagraph"/>
              <w:numPr>
                <w:ilvl w:val="0"/>
                <w:numId w:val="14"/>
              </w:numPr>
              <w:tabs>
                <w:tab w:val="left" w:pos="13176"/>
              </w:tabs>
            </w:pPr>
            <w:r w:rsidRPr="00D73402">
              <w:rPr>
                <w:b/>
              </w:rPr>
              <w:t xml:space="preserve"> </w:t>
            </w:r>
            <w:r w:rsidRPr="00D73402">
              <w:t>“Good Morning Boys and Girls.  Did everyone have a fun Halloween?  I didn’t get to go because I was too old, but I did see a lot of kids in Bellingham out and about so I assume it was a good night!”</w:t>
            </w:r>
          </w:p>
          <w:p w:rsidR="00D73402" w:rsidRPr="00D73402" w:rsidRDefault="00D73402" w:rsidP="0046715C">
            <w:pPr>
              <w:pStyle w:val="ListParagraph"/>
              <w:numPr>
                <w:ilvl w:val="0"/>
                <w:numId w:val="14"/>
              </w:numPr>
              <w:tabs>
                <w:tab w:val="left" w:pos="13176"/>
              </w:tabs>
            </w:pPr>
            <w:r w:rsidRPr="00D73402">
              <w:t>“We are now going to start our lesson so….”</w:t>
            </w:r>
          </w:p>
          <w:p w:rsidR="006412AB" w:rsidRPr="00D73402" w:rsidRDefault="00063130" w:rsidP="006412AB">
            <w:pPr>
              <w:numPr>
                <w:ilvl w:val="0"/>
                <w:numId w:val="2"/>
              </w:numPr>
              <w:tabs>
                <w:tab w:val="left" w:pos="13176"/>
              </w:tabs>
            </w:pPr>
            <w:r w:rsidRPr="00D73402">
              <w:rPr>
                <w:b/>
              </w:rPr>
              <w:t>Behavior Expectations:</w:t>
            </w:r>
          </w:p>
          <w:p w:rsidR="00F34A51" w:rsidRPr="00D73402" w:rsidRDefault="00F34A51" w:rsidP="0046715C">
            <w:pPr>
              <w:pStyle w:val="ListParagraph"/>
              <w:numPr>
                <w:ilvl w:val="0"/>
                <w:numId w:val="9"/>
              </w:numPr>
              <w:tabs>
                <w:tab w:val="left" w:pos="13176"/>
              </w:tabs>
            </w:pPr>
            <w:r w:rsidRPr="00D73402">
              <w:t>“</w:t>
            </w:r>
            <w:r w:rsidR="00D73402" w:rsidRPr="00D73402">
              <w:t xml:space="preserve">I need </w:t>
            </w:r>
            <w:r w:rsidRPr="00D73402">
              <w:t xml:space="preserve">Eyes and Ears </w:t>
            </w:r>
            <w:r w:rsidR="00D73402" w:rsidRPr="00D73402">
              <w:t>up here”</w:t>
            </w:r>
          </w:p>
          <w:p w:rsidR="001C6C90" w:rsidRPr="00D73402" w:rsidRDefault="00D73402" w:rsidP="0046715C">
            <w:pPr>
              <w:pStyle w:val="ListParagraph"/>
              <w:numPr>
                <w:ilvl w:val="0"/>
                <w:numId w:val="9"/>
              </w:numPr>
              <w:tabs>
                <w:tab w:val="left" w:pos="13176"/>
              </w:tabs>
            </w:pPr>
            <w:r w:rsidRPr="00D73402">
              <w:t>“Mouths closed”</w:t>
            </w:r>
          </w:p>
          <w:p w:rsidR="001C6C90" w:rsidRPr="00D73402" w:rsidRDefault="00D73402" w:rsidP="0046715C">
            <w:pPr>
              <w:pStyle w:val="ListParagraph"/>
              <w:numPr>
                <w:ilvl w:val="0"/>
                <w:numId w:val="9"/>
              </w:numPr>
              <w:tabs>
                <w:tab w:val="left" w:pos="13176"/>
              </w:tabs>
            </w:pPr>
            <w:r w:rsidRPr="00D73402">
              <w:lastRenderedPageBreak/>
              <w:t>“</w:t>
            </w:r>
            <w:r w:rsidR="00900C19">
              <w:t>…</w:t>
            </w:r>
            <w:r w:rsidRPr="00D73402">
              <w:t>and you know the rest so we’ll begin!”</w:t>
            </w:r>
          </w:p>
          <w:p w:rsidR="00063130" w:rsidRDefault="00B1075B" w:rsidP="00063130">
            <w:pPr>
              <w:numPr>
                <w:ilvl w:val="0"/>
                <w:numId w:val="2"/>
              </w:numPr>
              <w:tabs>
                <w:tab w:val="left" w:pos="13176"/>
              </w:tabs>
              <w:rPr>
                <w:b/>
              </w:rPr>
            </w:pPr>
            <w:r>
              <w:rPr>
                <w:b/>
              </w:rPr>
              <w:t>Statement of Target:</w:t>
            </w:r>
          </w:p>
          <w:p w:rsidR="00B1075B" w:rsidRPr="00B1075B" w:rsidRDefault="00B1075B" w:rsidP="0046715C">
            <w:pPr>
              <w:pStyle w:val="ListParagraph"/>
              <w:numPr>
                <w:ilvl w:val="0"/>
                <w:numId w:val="8"/>
              </w:numPr>
              <w:tabs>
                <w:tab w:val="left" w:pos="13176"/>
              </w:tabs>
            </w:pPr>
            <w:r w:rsidRPr="00B1075B">
              <w:t>“Today we will be learning about how communities change over time and how all communities are alike an</w:t>
            </w:r>
            <w:r>
              <w:t>d</w:t>
            </w:r>
            <w:r w:rsidRPr="00B1075B">
              <w:t xml:space="preserve"> different.”</w:t>
            </w:r>
          </w:p>
          <w:p w:rsidR="00063130" w:rsidRDefault="00063130" w:rsidP="00063130">
            <w:pPr>
              <w:numPr>
                <w:ilvl w:val="0"/>
                <w:numId w:val="2"/>
              </w:numPr>
              <w:tabs>
                <w:tab w:val="left" w:pos="13176"/>
              </w:tabs>
              <w:rPr>
                <w:b/>
              </w:rPr>
            </w:pPr>
            <w:r w:rsidRPr="005765DC">
              <w:rPr>
                <w:b/>
              </w:rPr>
              <w:t xml:space="preserve">Key Vocabulary: </w:t>
            </w:r>
          </w:p>
          <w:p w:rsidR="000E6A5D" w:rsidRPr="000E6A5D" w:rsidRDefault="000E6A5D" w:rsidP="0046715C">
            <w:pPr>
              <w:pStyle w:val="ListParagraph"/>
              <w:numPr>
                <w:ilvl w:val="0"/>
                <w:numId w:val="10"/>
              </w:numPr>
              <w:tabs>
                <w:tab w:val="left" w:pos="13176"/>
              </w:tabs>
            </w:pPr>
            <w:r w:rsidRPr="000E6A5D">
              <w:t>“We’ll be using some new vocabulary today, so before we begin I’m going to go over some terms I written on the board.”</w:t>
            </w:r>
          </w:p>
          <w:p w:rsidR="00B85BCD" w:rsidRDefault="00900C19" w:rsidP="0046715C">
            <w:pPr>
              <w:pStyle w:val="ListParagraph"/>
              <w:numPr>
                <w:ilvl w:val="0"/>
                <w:numId w:val="10"/>
              </w:numPr>
              <w:tabs>
                <w:tab w:val="left" w:pos="13176"/>
              </w:tabs>
            </w:pPr>
            <w:r w:rsidRPr="005765DC">
              <w:rPr>
                <w:u w:val="single"/>
              </w:rPr>
              <w:t>Basic Needs:</w:t>
            </w:r>
            <w:r w:rsidR="005765DC" w:rsidRPr="005765DC">
              <w:t xml:space="preserve"> things people must have to live.</w:t>
            </w:r>
          </w:p>
          <w:p w:rsidR="000E6A5D" w:rsidRPr="005765DC" w:rsidRDefault="000E6A5D" w:rsidP="0046715C">
            <w:pPr>
              <w:pStyle w:val="ListParagraph"/>
              <w:numPr>
                <w:ilvl w:val="0"/>
                <w:numId w:val="10"/>
              </w:numPr>
              <w:tabs>
                <w:tab w:val="left" w:pos="13176"/>
              </w:tabs>
            </w:pPr>
            <w:r w:rsidRPr="000E6A5D">
              <w:t>“When you think about basic needs, think about things like food, water, or warmth.</w:t>
            </w:r>
            <w:r>
              <w:t xml:space="preserve">  What are examples of food we need to survive?”</w:t>
            </w:r>
          </w:p>
          <w:p w:rsidR="00B85BCD" w:rsidRDefault="00900C19" w:rsidP="0046715C">
            <w:pPr>
              <w:pStyle w:val="ListParagraph"/>
              <w:numPr>
                <w:ilvl w:val="0"/>
                <w:numId w:val="10"/>
              </w:numPr>
              <w:tabs>
                <w:tab w:val="left" w:pos="13176"/>
              </w:tabs>
            </w:pPr>
            <w:r w:rsidRPr="005765DC">
              <w:rPr>
                <w:u w:val="single"/>
              </w:rPr>
              <w:t>Customs:</w:t>
            </w:r>
            <w:r w:rsidR="005765DC" w:rsidRPr="005765DC">
              <w:t xml:space="preserve"> a special way a group of people does things.</w:t>
            </w:r>
          </w:p>
          <w:p w:rsidR="000E6A5D" w:rsidRDefault="00900C19" w:rsidP="0046715C">
            <w:pPr>
              <w:pStyle w:val="ListParagraph"/>
              <w:numPr>
                <w:ilvl w:val="0"/>
                <w:numId w:val="10"/>
              </w:numPr>
              <w:tabs>
                <w:tab w:val="left" w:pos="13176"/>
              </w:tabs>
            </w:pPr>
            <w:r w:rsidRPr="005765DC">
              <w:rPr>
                <w:u w:val="single"/>
              </w:rPr>
              <w:t>Goods:</w:t>
            </w:r>
            <w:r w:rsidR="005765DC" w:rsidRPr="005765DC">
              <w:t xml:space="preserve"> things people can make or grow.</w:t>
            </w:r>
          </w:p>
          <w:p w:rsidR="000E6A5D" w:rsidRPr="005765DC" w:rsidRDefault="000E6A5D" w:rsidP="0046715C">
            <w:pPr>
              <w:pStyle w:val="ListParagraph"/>
              <w:numPr>
                <w:ilvl w:val="0"/>
                <w:numId w:val="10"/>
              </w:numPr>
              <w:tabs>
                <w:tab w:val="left" w:pos="13176"/>
              </w:tabs>
            </w:pPr>
            <w:r>
              <w:t>“We’ll discuss customs and goods in a few minutes.”</w:t>
            </w:r>
          </w:p>
          <w:p w:rsidR="00900C19" w:rsidRPr="000E6A5D" w:rsidRDefault="00900C19" w:rsidP="0046715C">
            <w:pPr>
              <w:pStyle w:val="ListParagraph"/>
              <w:numPr>
                <w:ilvl w:val="0"/>
                <w:numId w:val="10"/>
              </w:numPr>
              <w:tabs>
                <w:tab w:val="left" w:pos="13176"/>
              </w:tabs>
              <w:rPr>
                <w:u w:val="single"/>
              </w:rPr>
            </w:pPr>
            <w:r w:rsidRPr="005765DC">
              <w:rPr>
                <w:u w:val="single"/>
              </w:rPr>
              <w:t>Services:</w:t>
            </w:r>
            <w:r w:rsidR="005765DC" w:rsidRPr="005765DC">
              <w:t xml:space="preserve"> work that helps other people.</w:t>
            </w:r>
          </w:p>
          <w:p w:rsidR="000E6A5D" w:rsidRPr="005765DC" w:rsidRDefault="000E6A5D" w:rsidP="0046715C">
            <w:pPr>
              <w:pStyle w:val="ListParagraph"/>
              <w:numPr>
                <w:ilvl w:val="0"/>
                <w:numId w:val="10"/>
              </w:numPr>
              <w:tabs>
                <w:tab w:val="left" w:pos="13176"/>
              </w:tabs>
              <w:rPr>
                <w:u w:val="single"/>
              </w:rPr>
            </w:pPr>
            <w:r>
              <w:t xml:space="preserve">“What about work? What </w:t>
            </w:r>
            <w:proofErr w:type="gramStart"/>
            <w:r>
              <w:t>kinds of work helps</w:t>
            </w:r>
            <w:proofErr w:type="gramEnd"/>
            <w:r>
              <w:t xml:space="preserve"> other people?”</w:t>
            </w:r>
          </w:p>
          <w:p w:rsidR="00FB4A4F" w:rsidRPr="00D73402" w:rsidRDefault="00FB4A4F" w:rsidP="006412AB">
            <w:pPr>
              <w:numPr>
                <w:ilvl w:val="0"/>
                <w:numId w:val="2"/>
              </w:numPr>
              <w:tabs>
                <w:tab w:val="left" w:pos="13176"/>
              </w:tabs>
              <w:rPr>
                <w:b/>
              </w:rPr>
            </w:pPr>
            <w:r w:rsidRPr="00D73402">
              <w:rPr>
                <w:b/>
              </w:rPr>
              <w:t>Activate Background Knowledge</w:t>
            </w:r>
            <w:r w:rsidR="00063130" w:rsidRPr="00D73402">
              <w:rPr>
                <w:b/>
              </w:rPr>
              <w:t xml:space="preserve"> (ABK)</w:t>
            </w:r>
            <w:r w:rsidRPr="00D73402">
              <w:rPr>
                <w:b/>
              </w:rPr>
              <w:t>:</w:t>
            </w:r>
            <w:r w:rsidR="00CE21DF" w:rsidRPr="00D73402">
              <w:rPr>
                <w:b/>
              </w:rPr>
              <w:t xml:space="preserve"> </w:t>
            </w:r>
          </w:p>
          <w:p w:rsidR="009C6B7C" w:rsidRPr="00D73402" w:rsidRDefault="00D73402" w:rsidP="0046715C">
            <w:pPr>
              <w:pStyle w:val="ListParagraph"/>
              <w:numPr>
                <w:ilvl w:val="0"/>
                <w:numId w:val="13"/>
              </w:numPr>
              <w:tabs>
                <w:tab w:val="left" w:pos="13176"/>
              </w:tabs>
            </w:pPr>
            <w:r w:rsidRPr="00D73402">
              <w:t>“To start, let’s go over the definition of a community that we learned last week.”</w:t>
            </w:r>
          </w:p>
          <w:p w:rsidR="00D73402" w:rsidRDefault="00D73402" w:rsidP="0046715C">
            <w:pPr>
              <w:pStyle w:val="ListParagraph"/>
              <w:numPr>
                <w:ilvl w:val="1"/>
                <w:numId w:val="11"/>
              </w:numPr>
              <w:spacing w:after="200" w:line="276" w:lineRule="auto"/>
            </w:pPr>
            <w:r>
              <w:t>A</w:t>
            </w:r>
            <w:r w:rsidRPr="00D73402">
              <w:rPr>
                <w:b/>
                <w:bCs/>
              </w:rPr>
              <w:t xml:space="preserve"> community</w:t>
            </w:r>
            <w:r>
              <w:t xml:space="preserve"> is a place where _____________ can ____________, __________,</w:t>
            </w:r>
            <w:r w:rsidR="00900C19">
              <w:t xml:space="preserve">           _______________</w:t>
            </w:r>
            <w:proofErr w:type="gramStart"/>
            <w:r w:rsidR="00900C19">
              <w:t>_ ,</w:t>
            </w:r>
            <w:proofErr w:type="gramEnd"/>
            <w:r>
              <w:t xml:space="preserve"> and _______________.</w:t>
            </w:r>
          </w:p>
          <w:p w:rsidR="00D73402" w:rsidRPr="00D73402" w:rsidRDefault="00D73402" w:rsidP="0046715C">
            <w:pPr>
              <w:pStyle w:val="ListParagraph"/>
              <w:numPr>
                <w:ilvl w:val="1"/>
                <w:numId w:val="11"/>
              </w:numPr>
              <w:spacing w:after="200" w:line="276" w:lineRule="auto"/>
            </w:pPr>
            <w:r>
              <w:t xml:space="preserve">Answer: A </w:t>
            </w:r>
            <w:r w:rsidRPr="007D3E08">
              <w:rPr>
                <w:b/>
                <w:bCs/>
              </w:rPr>
              <w:t>community</w:t>
            </w:r>
            <w:r>
              <w:t xml:space="preserve"> is a place where </w:t>
            </w:r>
            <w:r w:rsidRPr="007D3E08">
              <w:rPr>
                <w:i/>
                <w:iCs/>
              </w:rPr>
              <w:t>people</w:t>
            </w:r>
            <w:r>
              <w:t xml:space="preserve"> can </w:t>
            </w:r>
            <w:r w:rsidRPr="007D3E08">
              <w:rPr>
                <w:i/>
                <w:iCs/>
              </w:rPr>
              <w:t>live, work</w:t>
            </w:r>
            <w:r w:rsidR="00900C19">
              <w:rPr>
                <w:i/>
                <w:iCs/>
              </w:rPr>
              <w:t>,</w:t>
            </w:r>
            <w:r w:rsidRPr="007D3E08">
              <w:rPr>
                <w:i/>
                <w:iCs/>
              </w:rPr>
              <w:t xml:space="preserve"> play</w:t>
            </w:r>
            <w:r w:rsidR="00900C19">
              <w:rPr>
                <w:i/>
                <w:iCs/>
              </w:rPr>
              <w:t>, and share special times</w:t>
            </w:r>
            <w:r>
              <w:t>.</w:t>
            </w:r>
          </w:p>
        </w:tc>
        <w:tc>
          <w:tcPr>
            <w:tcW w:w="2628" w:type="dxa"/>
          </w:tcPr>
          <w:p w:rsidR="00FB4A4F" w:rsidRPr="00CE21DF" w:rsidRDefault="00FB4A4F" w:rsidP="00CE21DF"/>
        </w:tc>
        <w:tc>
          <w:tcPr>
            <w:tcW w:w="1062" w:type="dxa"/>
          </w:tcPr>
          <w:p w:rsidR="00FB4A4F" w:rsidRPr="00CE21DF" w:rsidRDefault="00FB4A4F" w:rsidP="001315BD"/>
        </w:tc>
      </w:tr>
      <w:tr w:rsidR="00FB4A4F" w:rsidRPr="00CE21DF" w:rsidTr="00FB4A4F">
        <w:tc>
          <w:tcPr>
            <w:tcW w:w="10548" w:type="dxa"/>
          </w:tcPr>
          <w:p w:rsidR="00FB4A4F" w:rsidRPr="00CE21DF" w:rsidRDefault="00FB4A4F" w:rsidP="001315BD">
            <w:pPr>
              <w:tabs>
                <w:tab w:val="left" w:pos="13176"/>
              </w:tabs>
              <w:rPr>
                <w:b/>
              </w:rPr>
            </w:pPr>
            <w:r w:rsidRPr="00811EFA">
              <w:rPr>
                <w:b/>
              </w:rPr>
              <w:lastRenderedPageBreak/>
              <w:t>Lesson Body:</w:t>
            </w:r>
          </w:p>
          <w:p w:rsidR="008C6772" w:rsidRDefault="008C6772" w:rsidP="0046715C">
            <w:pPr>
              <w:pStyle w:val="ListParagraph"/>
              <w:numPr>
                <w:ilvl w:val="0"/>
                <w:numId w:val="4"/>
              </w:numPr>
              <w:tabs>
                <w:tab w:val="left" w:pos="13176"/>
              </w:tabs>
              <w:rPr>
                <w:b/>
              </w:rPr>
            </w:pPr>
            <w:r w:rsidRPr="00CE21DF">
              <w:rPr>
                <w:b/>
              </w:rPr>
              <w:t xml:space="preserve">Presentation of Information/ Demonstration: </w:t>
            </w:r>
          </w:p>
          <w:p w:rsidR="00811EFA" w:rsidRPr="00C94402" w:rsidRDefault="00811EFA" w:rsidP="0046715C">
            <w:pPr>
              <w:pStyle w:val="ListParagraph"/>
              <w:numPr>
                <w:ilvl w:val="0"/>
                <w:numId w:val="19"/>
              </w:numPr>
              <w:spacing w:after="200" w:line="276" w:lineRule="auto"/>
            </w:pPr>
            <w:r w:rsidRPr="00C94402">
              <w:rPr>
                <w:b/>
                <w:bCs/>
              </w:rPr>
              <w:t xml:space="preserve">How Do Communities Change Over Time? </w:t>
            </w:r>
          </w:p>
          <w:p w:rsidR="00811EFA" w:rsidRDefault="00811EFA" w:rsidP="0046715C">
            <w:pPr>
              <w:numPr>
                <w:ilvl w:val="0"/>
                <w:numId w:val="19"/>
              </w:numPr>
              <w:spacing w:after="200" w:line="276" w:lineRule="auto"/>
            </w:pPr>
            <w:r>
              <w:rPr>
                <w:b/>
                <w:bCs/>
              </w:rPr>
              <w:t xml:space="preserve">I DO: </w:t>
            </w:r>
            <w:r w:rsidRPr="00C94402">
              <w:rPr>
                <w:b/>
                <w:bCs/>
              </w:rPr>
              <w:t xml:space="preserve">Monroe, 1903 </w:t>
            </w:r>
          </w:p>
          <w:p w:rsidR="00811EFA" w:rsidRPr="00C94402" w:rsidRDefault="00811EFA" w:rsidP="0046715C">
            <w:pPr>
              <w:numPr>
                <w:ilvl w:val="0"/>
                <w:numId w:val="19"/>
              </w:numPr>
              <w:spacing w:after="200" w:line="276" w:lineRule="auto"/>
            </w:pPr>
            <w:r>
              <w:t>“If we look at this picture, we can see that there were only a few houses and not a lot of roads.”</w:t>
            </w:r>
          </w:p>
          <w:p w:rsidR="00811EFA" w:rsidRPr="00C94402" w:rsidRDefault="00811EFA" w:rsidP="0046715C">
            <w:pPr>
              <w:numPr>
                <w:ilvl w:val="0"/>
                <w:numId w:val="19"/>
              </w:numPr>
              <w:spacing w:after="200" w:line="276" w:lineRule="auto"/>
            </w:pPr>
            <w:r>
              <w:rPr>
                <w:b/>
                <w:bCs/>
              </w:rPr>
              <w:t xml:space="preserve">I DO: </w:t>
            </w:r>
            <w:r w:rsidRPr="00C94402">
              <w:rPr>
                <w:b/>
                <w:bCs/>
              </w:rPr>
              <w:t>Facts about old Monroe</w:t>
            </w:r>
            <w:r>
              <w:rPr>
                <w:b/>
                <w:bCs/>
              </w:rPr>
              <w:t>/ YOU DO: Follow along with worksheet</w:t>
            </w:r>
          </w:p>
          <w:p w:rsidR="00811EFA" w:rsidRPr="00C94402" w:rsidRDefault="00811EFA" w:rsidP="0046715C">
            <w:pPr>
              <w:pStyle w:val="ListParagraph"/>
              <w:numPr>
                <w:ilvl w:val="0"/>
                <w:numId w:val="20"/>
              </w:numPr>
              <w:spacing w:after="200" w:line="276" w:lineRule="auto"/>
            </w:pPr>
            <w:r>
              <w:t>“</w:t>
            </w:r>
            <w:r w:rsidRPr="00C94402">
              <w:t>The town is located at the bottom of a river valley</w:t>
            </w:r>
          </w:p>
          <w:p w:rsidR="00811EFA" w:rsidRPr="00C94402" w:rsidRDefault="00811EFA" w:rsidP="0046715C">
            <w:pPr>
              <w:numPr>
                <w:ilvl w:val="0"/>
                <w:numId w:val="20"/>
              </w:numPr>
              <w:tabs>
                <w:tab w:val="num" w:pos="720"/>
              </w:tabs>
              <w:spacing w:after="200" w:line="276" w:lineRule="auto"/>
            </w:pPr>
            <w:r w:rsidRPr="00C94402">
              <w:lastRenderedPageBreak/>
              <w:t>Monroe became a town in 1903</w:t>
            </w:r>
          </w:p>
          <w:p w:rsidR="00811EFA" w:rsidRPr="00C94402" w:rsidRDefault="00811EFA" w:rsidP="0046715C">
            <w:pPr>
              <w:numPr>
                <w:ilvl w:val="0"/>
                <w:numId w:val="20"/>
              </w:numPr>
              <w:tabs>
                <w:tab w:val="num" w:pos="720"/>
              </w:tabs>
              <w:spacing w:after="200" w:line="276" w:lineRule="auto"/>
            </w:pPr>
            <w:r w:rsidRPr="00C94402">
              <w:t>The town was founded by loggers</w:t>
            </w:r>
          </w:p>
          <w:p w:rsidR="00811EFA" w:rsidRPr="00C94402" w:rsidRDefault="00811EFA" w:rsidP="0046715C">
            <w:pPr>
              <w:numPr>
                <w:ilvl w:val="0"/>
                <w:numId w:val="20"/>
              </w:numPr>
              <w:tabs>
                <w:tab w:val="num" w:pos="720"/>
              </w:tabs>
              <w:spacing w:after="200" w:line="276" w:lineRule="auto"/>
            </w:pPr>
            <w:r w:rsidRPr="00C94402">
              <w:t>When it became a town it only had 300 citizens!</w:t>
            </w:r>
          </w:p>
          <w:p w:rsidR="00811EFA" w:rsidRPr="00C94402" w:rsidRDefault="00811EFA" w:rsidP="0046715C">
            <w:pPr>
              <w:numPr>
                <w:ilvl w:val="0"/>
                <w:numId w:val="20"/>
              </w:numPr>
              <w:tabs>
                <w:tab w:val="num" w:pos="720"/>
              </w:tabs>
              <w:spacing w:after="200" w:line="276" w:lineRule="auto"/>
            </w:pPr>
            <w:r w:rsidRPr="00C94402">
              <w:t>People traveled to Monroe on the Great Northern Railway</w:t>
            </w:r>
            <w:r>
              <w:t>”</w:t>
            </w:r>
          </w:p>
          <w:p w:rsidR="00811EFA" w:rsidRPr="00C94402" w:rsidRDefault="00811EFA" w:rsidP="0046715C">
            <w:pPr>
              <w:pStyle w:val="ListParagraph"/>
              <w:numPr>
                <w:ilvl w:val="0"/>
                <w:numId w:val="19"/>
              </w:numPr>
              <w:spacing w:after="200" w:line="276" w:lineRule="auto"/>
            </w:pPr>
            <w:r>
              <w:rPr>
                <w:b/>
                <w:bCs/>
              </w:rPr>
              <w:t xml:space="preserve">I DO: </w:t>
            </w:r>
            <w:r w:rsidRPr="00C94402">
              <w:rPr>
                <w:b/>
                <w:bCs/>
              </w:rPr>
              <w:t xml:space="preserve">Monroe, 1990s </w:t>
            </w:r>
          </w:p>
          <w:p w:rsidR="00811EFA" w:rsidRPr="00C94402" w:rsidRDefault="00811EFA" w:rsidP="0046715C">
            <w:pPr>
              <w:pStyle w:val="ListParagraph"/>
              <w:numPr>
                <w:ilvl w:val="0"/>
                <w:numId w:val="19"/>
              </w:numPr>
              <w:spacing w:after="200" w:line="276" w:lineRule="auto"/>
            </w:pPr>
            <w:r>
              <w:rPr>
                <w:bCs/>
              </w:rPr>
              <w:t>“I moved to Monroe in the 1990s when I was about your age.  By now, most of the towns had roads, but not all.  The road by my house was still just rocks and dirt!”</w:t>
            </w:r>
          </w:p>
          <w:p w:rsidR="00811EFA" w:rsidRPr="00C94402" w:rsidRDefault="00811EFA" w:rsidP="0046715C">
            <w:pPr>
              <w:pStyle w:val="ListParagraph"/>
              <w:numPr>
                <w:ilvl w:val="0"/>
                <w:numId w:val="19"/>
              </w:numPr>
              <w:spacing w:after="200" w:line="276" w:lineRule="auto"/>
              <w:rPr>
                <w:b/>
              </w:rPr>
            </w:pPr>
            <w:r>
              <w:rPr>
                <w:b/>
              </w:rPr>
              <w:t>I DO: Facts about Monroe in the 1990s/YOU DO: Follow along with worksheet</w:t>
            </w:r>
          </w:p>
          <w:p w:rsidR="00811EFA" w:rsidRPr="00C94402" w:rsidRDefault="00811EFA" w:rsidP="0046715C">
            <w:pPr>
              <w:pStyle w:val="ListParagraph"/>
              <w:numPr>
                <w:ilvl w:val="0"/>
                <w:numId w:val="21"/>
              </w:numPr>
              <w:spacing w:after="200" w:line="276" w:lineRule="auto"/>
            </w:pPr>
            <w:r>
              <w:t>“</w:t>
            </w:r>
            <w:r w:rsidRPr="00C94402">
              <w:t>The town only had one stop light!</w:t>
            </w:r>
          </w:p>
          <w:p w:rsidR="00811EFA" w:rsidRPr="00C94402" w:rsidRDefault="00811EFA" w:rsidP="0046715C">
            <w:pPr>
              <w:numPr>
                <w:ilvl w:val="0"/>
                <w:numId w:val="21"/>
              </w:numPr>
              <w:tabs>
                <w:tab w:val="num" w:pos="720"/>
              </w:tabs>
              <w:spacing w:after="200" w:line="276" w:lineRule="auto"/>
            </w:pPr>
            <w:r w:rsidRPr="00C94402">
              <w:t>There were dairy farms everywhere</w:t>
            </w:r>
          </w:p>
          <w:p w:rsidR="00811EFA" w:rsidRPr="00C94402" w:rsidRDefault="00811EFA" w:rsidP="0046715C">
            <w:pPr>
              <w:numPr>
                <w:ilvl w:val="0"/>
                <w:numId w:val="21"/>
              </w:numPr>
              <w:tabs>
                <w:tab w:val="num" w:pos="720"/>
              </w:tabs>
              <w:spacing w:after="200" w:line="276" w:lineRule="auto"/>
            </w:pPr>
            <w:r w:rsidRPr="00C94402">
              <w:t>4,275 people lived in Monroe</w:t>
            </w:r>
          </w:p>
          <w:p w:rsidR="00811EFA" w:rsidRPr="00C94402" w:rsidRDefault="00811EFA" w:rsidP="0046715C">
            <w:pPr>
              <w:numPr>
                <w:ilvl w:val="0"/>
                <w:numId w:val="21"/>
              </w:numPr>
              <w:tabs>
                <w:tab w:val="num" w:pos="720"/>
              </w:tabs>
              <w:spacing w:after="200" w:line="276" w:lineRule="auto"/>
            </w:pPr>
            <w:r w:rsidRPr="00C94402">
              <w:t>People traveled to Monroe using  SR-2 and I-</w:t>
            </w:r>
            <w:r>
              <w:t>522”</w:t>
            </w:r>
          </w:p>
          <w:p w:rsidR="00811EFA" w:rsidRDefault="00811EFA" w:rsidP="0046715C">
            <w:pPr>
              <w:pStyle w:val="ListParagraph"/>
              <w:numPr>
                <w:ilvl w:val="0"/>
                <w:numId w:val="19"/>
              </w:numPr>
              <w:spacing w:after="200" w:line="276" w:lineRule="auto"/>
              <w:rPr>
                <w:b/>
              </w:rPr>
            </w:pPr>
            <w:r>
              <w:rPr>
                <w:b/>
              </w:rPr>
              <w:t xml:space="preserve">I DO: </w:t>
            </w:r>
            <w:r w:rsidRPr="00C94402">
              <w:rPr>
                <w:b/>
              </w:rPr>
              <w:t xml:space="preserve">Current Monroe </w:t>
            </w:r>
          </w:p>
          <w:p w:rsidR="00811EFA" w:rsidRDefault="00811EFA" w:rsidP="0046715C">
            <w:pPr>
              <w:pStyle w:val="ListParagraph"/>
              <w:numPr>
                <w:ilvl w:val="0"/>
                <w:numId w:val="19"/>
              </w:numPr>
              <w:spacing w:after="200" w:line="276" w:lineRule="auto"/>
              <w:rPr>
                <w:b/>
              </w:rPr>
            </w:pPr>
            <w:r>
              <w:t xml:space="preserve">Today in Monroe, we have a different mascot for every school.  Our high school is the Bearcats and my elementary school was the Cheetahs.  We have a reptile zoo, normal stores like Fred Meyer, and Red Robin.  And there are even stores, like </w:t>
            </w:r>
            <w:proofErr w:type="spellStart"/>
            <w:r>
              <w:t>Ixtapa</w:t>
            </w:r>
            <w:proofErr w:type="spellEnd"/>
            <w:r>
              <w:t>, that are family owned.”</w:t>
            </w:r>
          </w:p>
          <w:p w:rsidR="00811EFA" w:rsidRPr="00C94402" w:rsidRDefault="00811EFA" w:rsidP="0046715C">
            <w:pPr>
              <w:pStyle w:val="ListParagraph"/>
              <w:numPr>
                <w:ilvl w:val="0"/>
                <w:numId w:val="19"/>
              </w:numPr>
              <w:spacing w:after="200" w:line="276" w:lineRule="auto"/>
              <w:rPr>
                <w:b/>
              </w:rPr>
            </w:pPr>
            <w:r>
              <w:rPr>
                <w:b/>
              </w:rPr>
              <w:t xml:space="preserve">I DO: </w:t>
            </w:r>
            <w:r w:rsidRPr="00C94402">
              <w:rPr>
                <w:b/>
              </w:rPr>
              <w:t>Facts about new Monroe</w:t>
            </w:r>
            <w:r>
              <w:rPr>
                <w:b/>
              </w:rPr>
              <w:t>/YOU DO: Follow along with worksheet</w:t>
            </w:r>
            <w:r w:rsidRPr="00C94402">
              <w:rPr>
                <w:b/>
              </w:rPr>
              <w:t xml:space="preserve"> </w:t>
            </w:r>
          </w:p>
          <w:p w:rsidR="00811EFA" w:rsidRPr="00C94402" w:rsidRDefault="00811EFA" w:rsidP="0046715C">
            <w:pPr>
              <w:numPr>
                <w:ilvl w:val="0"/>
                <w:numId w:val="22"/>
              </w:numPr>
              <w:tabs>
                <w:tab w:val="num" w:pos="720"/>
              </w:tabs>
              <w:spacing w:after="200" w:line="276" w:lineRule="auto"/>
            </w:pPr>
            <w:r>
              <w:t>“</w:t>
            </w:r>
            <w:r w:rsidRPr="00C94402">
              <w:t>17,305 people live here</w:t>
            </w:r>
          </w:p>
          <w:p w:rsidR="00811EFA" w:rsidRPr="00C94402" w:rsidRDefault="00811EFA" w:rsidP="0046715C">
            <w:pPr>
              <w:numPr>
                <w:ilvl w:val="0"/>
                <w:numId w:val="22"/>
              </w:numPr>
              <w:tabs>
                <w:tab w:val="num" w:pos="720"/>
              </w:tabs>
              <w:spacing w:after="200" w:line="276" w:lineRule="auto"/>
            </w:pPr>
            <w:r w:rsidRPr="00C94402">
              <w:t>Most of the dairy farms are gone</w:t>
            </w:r>
          </w:p>
          <w:p w:rsidR="00811EFA" w:rsidRPr="00C94402" w:rsidRDefault="00811EFA" w:rsidP="0046715C">
            <w:pPr>
              <w:numPr>
                <w:ilvl w:val="0"/>
                <w:numId w:val="22"/>
              </w:numPr>
              <w:tabs>
                <w:tab w:val="num" w:pos="720"/>
              </w:tabs>
              <w:spacing w:after="200" w:line="276" w:lineRule="auto"/>
            </w:pPr>
            <w:r w:rsidRPr="00C94402">
              <w:t xml:space="preserve">The Evergreen State Fair holds </w:t>
            </w:r>
            <w:proofErr w:type="spellStart"/>
            <w:r w:rsidRPr="00C94402">
              <w:t>Nascar</w:t>
            </w:r>
            <w:proofErr w:type="spellEnd"/>
            <w:r w:rsidRPr="00C94402">
              <w:t xml:space="preserve"> races</w:t>
            </w:r>
          </w:p>
          <w:p w:rsidR="00811EFA" w:rsidRPr="00C94402" w:rsidRDefault="00811EFA" w:rsidP="0046715C">
            <w:pPr>
              <w:numPr>
                <w:ilvl w:val="0"/>
                <w:numId w:val="22"/>
              </w:numPr>
              <w:tabs>
                <w:tab w:val="num" w:pos="720"/>
              </w:tabs>
              <w:spacing w:after="200" w:line="276" w:lineRule="auto"/>
            </w:pPr>
            <w:r w:rsidRPr="00C94402">
              <w:t>We now have 8 stop lights</w:t>
            </w:r>
            <w:r>
              <w:t>”</w:t>
            </w:r>
            <w:r w:rsidRPr="00C94402">
              <w:t xml:space="preserve"> </w:t>
            </w:r>
          </w:p>
          <w:p w:rsidR="00811EFA" w:rsidRDefault="00811EFA" w:rsidP="0046715C">
            <w:pPr>
              <w:pStyle w:val="ListParagraph"/>
              <w:numPr>
                <w:ilvl w:val="0"/>
                <w:numId w:val="19"/>
              </w:numPr>
              <w:spacing w:after="200" w:line="276" w:lineRule="auto"/>
              <w:rPr>
                <w:b/>
              </w:rPr>
            </w:pPr>
            <w:r>
              <w:rPr>
                <w:b/>
              </w:rPr>
              <w:lastRenderedPageBreak/>
              <w:t xml:space="preserve">I DO: </w:t>
            </w:r>
            <w:r w:rsidRPr="00C94402">
              <w:rPr>
                <w:b/>
              </w:rPr>
              <w:t xml:space="preserve">Lynden, 1900 </w:t>
            </w:r>
          </w:p>
          <w:p w:rsidR="00811EFA" w:rsidRPr="00C94402" w:rsidRDefault="00811EFA" w:rsidP="0046715C">
            <w:pPr>
              <w:pStyle w:val="ListParagraph"/>
              <w:numPr>
                <w:ilvl w:val="0"/>
                <w:numId w:val="19"/>
              </w:numPr>
              <w:spacing w:after="200" w:line="276" w:lineRule="auto"/>
              <w:rPr>
                <w:b/>
              </w:rPr>
            </w:pPr>
            <w:r>
              <w:t>“Unlike Monroe, Lynden had a big main street made for wagons and lots of city blocks.”</w:t>
            </w:r>
          </w:p>
          <w:p w:rsidR="00811EFA" w:rsidRPr="00C94402" w:rsidRDefault="00811EFA" w:rsidP="0046715C">
            <w:pPr>
              <w:numPr>
                <w:ilvl w:val="0"/>
                <w:numId w:val="19"/>
              </w:numPr>
              <w:spacing w:after="200" w:line="276" w:lineRule="auto"/>
              <w:rPr>
                <w:b/>
              </w:rPr>
            </w:pPr>
            <w:r>
              <w:rPr>
                <w:b/>
              </w:rPr>
              <w:t xml:space="preserve">I DO: </w:t>
            </w:r>
            <w:r w:rsidRPr="00C94402">
              <w:rPr>
                <w:b/>
              </w:rPr>
              <w:t>Facts about old Lynden</w:t>
            </w:r>
            <w:r>
              <w:rPr>
                <w:b/>
              </w:rPr>
              <w:t>/YOU DO: Follow along with worksheet</w:t>
            </w:r>
            <w:r w:rsidRPr="00C94402">
              <w:rPr>
                <w:b/>
              </w:rPr>
              <w:t xml:space="preserve"> </w:t>
            </w:r>
          </w:p>
          <w:p w:rsidR="00811EFA" w:rsidRPr="00C94402" w:rsidRDefault="00811EFA" w:rsidP="0046715C">
            <w:pPr>
              <w:pStyle w:val="ListParagraph"/>
              <w:numPr>
                <w:ilvl w:val="0"/>
                <w:numId w:val="23"/>
              </w:numPr>
              <w:spacing w:after="200" w:line="276" w:lineRule="auto"/>
            </w:pPr>
            <w:r>
              <w:t>“</w:t>
            </w:r>
            <w:r w:rsidRPr="00C94402">
              <w:t>The town is located in a river valley</w:t>
            </w:r>
          </w:p>
          <w:p w:rsidR="00811EFA" w:rsidRPr="00C94402" w:rsidRDefault="00811EFA" w:rsidP="0046715C">
            <w:pPr>
              <w:numPr>
                <w:ilvl w:val="0"/>
                <w:numId w:val="23"/>
              </w:numPr>
              <w:tabs>
                <w:tab w:val="num" w:pos="720"/>
              </w:tabs>
              <w:spacing w:after="200" w:line="276" w:lineRule="auto"/>
            </w:pPr>
            <w:r w:rsidRPr="00C94402">
              <w:t>Lynden became a town in 1891</w:t>
            </w:r>
          </w:p>
          <w:p w:rsidR="00811EFA" w:rsidRPr="00C94402" w:rsidRDefault="00811EFA" w:rsidP="0046715C">
            <w:pPr>
              <w:numPr>
                <w:ilvl w:val="0"/>
                <w:numId w:val="23"/>
              </w:numPr>
              <w:tabs>
                <w:tab w:val="num" w:pos="720"/>
              </w:tabs>
              <w:spacing w:after="200" w:line="276" w:lineRule="auto"/>
            </w:pPr>
            <w:r w:rsidRPr="00C94402">
              <w:t>Began as a logging town</w:t>
            </w:r>
          </w:p>
          <w:p w:rsidR="00811EFA" w:rsidRPr="00C94402" w:rsidRDefault="00811EFA" w:rsidP="0046715C">
            <w:pPr>
              <w:numPr>
                <w:ilvl w:val="0"/>
                <w:numId w:val="23"/>
              </w:numPr>
              <w:tabs>
                <w:tab w:val="num" w:pos="720"/>
              </w:tabs>
              <w:spacing w:after="200" w:line="276" w:lineRule="auto"/>
            </w:pPr>
            <w:r w:rsidRPr="00C94402">
              <w:t>There were 600 to 700 people living in Lynden at the time</w:t>
            </w:r>
            <w:r>
              <w:t>”</w:t>
            </w:r>
          </w:p>
          <w:p w:rsidR="00811EFA" w:rsidRDefault="00811EFA" w:rsidP="0046715C">
            <w:pPr>
              <w:pStyle w:val="ListParagraph"/>
              <w:numPr>
                <w:ilvl w:val="0"/>
                <w:numId w:val="19"/>
              </w:numPr>
              <w:spacing w:after="200" w:line="276" w:lineRule="auto"/>
              <w:rPr>
                <w:b/>
              </w:rPr>
            </w:pPr>
            <w:r>
              <w:rPr>
                <w:b/>
              </w:rPr>
              <w:t xml:space="preserve">I DO: </w:t>
            </w:r>
            <w:r w:rsidRPr="00C94402">
              <w:rPr>
                <w:b/>
              </w:rPr>
              <w:t xml:space="preserve">Current Lynden </w:t>
            </w:r>
          </w:p>
          <w:p w:rsidR="00811EFA" w:rsidRPr="00C94402" w:rsidRDefault="00811EFA" w:rsidP="0046715C">
            <w:pPr>
              <w:pStyle w:val="ListParagraph"/>
              <w:numPr>
                <w:ilvl w:val="0"/>
                <w:numId w:val="19"/>
              </w:numPr>
              <w:spacing w:after="200" w:line="276" w:lineRule="auto"/>
              <w:rPr>
                <w:b/>
              </w:rPr>
            </w:pPr>
            <w:r>
              <w:t>“And this is Lynden today! There’s paved roads and a lot more city blocks.  What else is new about Lynden?”</w:t>
            </w:r>
          </w:p>
          <w:p w:rsidR="00811EFA" w:rsidRPr="00C94402" w:rsidRDefault="00811EFA" w:rsidP="0046715C">
            <w:pPr>
              <w:numPr>
                <w:ilvl w:val="0"/>
                <w:numId w:val="19"/>
              </w:numPr>
              <w:spacing w:after="200" w:line="276" w:lineRule="auto"/>
              <w:rPr>
                <w:b/>
              </w:rPr>
            </w:pPr>
            <w:r>
              <w:rPr>
                <w:b/>
              </w:rPr>
              <w:t xml:space="preserve">I DO: </w:t>
            </w:r>
            <w:r w:rsidRPr="00C94402">
              <w:rPr>
                <w:b/>
              </w:rPr>
              <w:t>Facts about current Lynden</w:t>
            </w:r>
            <w:r>
              <w:rPr>
                <w:b/>
              </w:rPr>
              <w:t xml:space="preserve">/YOU DO: Follow along with </w:t>
            </w:r>
            <w:proofErr w:type="spellStart"/>
            <w:r>
              <w:rPr>
                <w:b/>
              </w:rPr>
              <w:t>worsheet</w:t>
            </w:r>
            <w:proofErr w:type="spellEnd"/>
            <w:r w:rsidRPr="00C94402">
              <w:rPr>
                <w:b/>
              </w:rPr>
              <w:t xml:space="preserve"> </w:t>
            </w:r>
          </w:p>
          <w:p w:rsidR="00811EFA" w:rsidRPr="00C94402" w:rsidRDefault="00811EFA" w:rsidP="0046715C">
            <w:pPr>
              <w:pStyle w:val="ListParagraph"/>
              <w:numPr>
                <w:ilvl w:val="0"/>
                <w:numId w:val="24"/>
              </w:numPr>
              <w:spacing w:after="200" w:line="276" w:lineRule="auto"/>
            </w:pPr>
            <w:r>
              <w:t>“</w:t>
            </w:r>
            <w:r w:rsidRPr="00C94402">
              <w:t>11,951 people live in Lynden today</w:t>
            </w:r>
          </w:p>
          <w:p w:rsidR="00811EFA" w:rsidRPr="00C94402" w:rsidRDefault="00811EFA" w:rsidP="0046715C">
            <w:pPr>
              <w:numPr>
                <w:ilvl w:val="0"/>
                <w:numId w:val="24"/>
              </w:numPr>
              <w:tabs>
                <w:tab w:val="num" w:pos="720"/>
              </w:tabs>
              <w:spacing w:after="200" w:line="276" w:lineRule="auto"/>
            </w:pPr>
            <w:r w:rsidRPr="00C94402">
              <w:t>Home to Washington state’s largest Dutch community</w:t>
            </w:r>
          </w:p>
          <w:p w:rsidR="00811EFA" w:rsidRPr="00C94402" w:rsidRDefault="00811EFA" w:rsidP="0046715C">
            <w:pPr>
              <w:numPr>
                <w:ilvl w:val="0"/>
                <w:numId w:val="24"/>
              </w:numPr>
              <w:tabs>
                <w:tab w:val="num" w:pos="720"/>
              </w:tabs>
              <w:spacing w:after="200" w:line="276" w:lineRule="auto"/>
            </w:pPr>
            <w:r w:rsidRPr="00C94402">
              <w:t>Most farms are dairy or berry farms</w:t>
            </w:r>
          </w:p>
          <w:p w:rsidR="00811EFA" w:rsidRPr="00C94402" w:rsidRDefault="00811EFA" w:rsidP="0046715C">
            <w:pPr>
              <w:numPr>
                <w:ilvl w:val="0"/>
                <w:numId w:val="24"/>
              </w:numPr>
              <w:tabs>
                <w:tab w:val="num" w:pos="720"/>
              </w:tabs>
              <w:spacing w:after="200" w:line="276" w:lineRule="auto"/>
            </w:pPr>
            <w:r w:rsidRPr="00C94402">
              <w:t>People travel to Lynden using SR-539</w:t>
            </w:r>
          </w:p>
          <w:p w:rsidR="00811EFA" w:rsidRPr="00C94402" w:rsidRDefault="00811EFA" w:rsidP="0046715C">
            <w:pPr>
              <w:numPr>
                <w:ilvl w:val="0"/>
                <w:numId w:val="24"/>
              </w:numPr>
              <w:tabs>
                <w:tab w:val="num" w:pos="720"/>
              </w:tabs>
              <w:spacing w:after="200" w:line="276" w:lineRule="auto"/>
            </w:pPr>
            <w:r>
              <w:t>Lynden celebrates ‘Holland Days’”</w:t>
            </w:r>
          </w:p>
          <w:p w:rsidR="00811EFA" w:rsidRPr="00C94402" w:rsidRDefault="00811EFA" w:rsidP="0046715C">
            <w:pPr>
              <w:pStyle w:val="ListParagraph"/>
              <w:numPr>
                <w:ilvl w:val="0"/>
                <w:numId w:val="19"/>
              </w:numPr>
              <w:spacing w:after="200" w:line="276" w:lineRule="auto"/>
              <w:rPr>
                <w:b/>
              </w:rPr>
            </w:pPr>
            <w:r>
              <w:rPr>
                <w:b/>
              </w:rPr>
              <w:t xml:space="preserve">WE DO: </w:t>
            </w:r>
            <w:r w:rsidRPr="00C94402">
              <w:rPr>
                <w:b/>
              </w:rPr>
              <w:t xml:space="preserve">So, tell me class, how are Lynden and Monroe the same? How are they different? </w:t>
            </w:r>
          </w:p>
          <w:p w:rsidR="00811EFA" w:rsidRDefault="00811EFA" w:rsidP="0046715C">
            <w:pPr>
              <w:pStyle w:val="ListParagraph"/>
              <w:numPr>
                <w:ilvl w:val="0"/>
                <w:numId w:val="25"/>
              </w:numPr>
              <w:spacing w:after="200" w:line="276" w:lineRule="auto"/>
            </w:pPr>
            <w:r>
              <w:t>“</w:t>
            </w:r>
            <w:r w:rsidRPr="00C94402">
              <w:t xml:space="preserve">Think about the </w:t>
            </w:r>
            <w:r>
              <w:t>type of land, why the town</w:t>
            </w:r>
            <w:r w:rsidRPr="00C94402">
              <w:t>s were founded, and different activit</w:t>
            </w:r>
            <w:r>
              <w:t>ies you can find in both towns.”</w:t>
            </w:r>
          </w:p>
          <w:p w:rsidR="00811EFA" w:rsidRPr="00C94402" w:rsidRDefault="00811EFA" w:rsidP="0046715C">
            <w:pPr>
              <w:pStyle w:val="ListParagraph"/>
              <w:numPr>
                <w:ilvl w:val="0"/>
                <w:numId w:val="25"/>
              </w:numPr>
              <w:spacing w:after="200" w:line="276" w:lineRule="auto"/>
            </w:pPr>
            <w:r>
              <w:t>“I’m going to give you 30 seconds to think to yourself and then you’ll share with your partner after I give the clapping signal.”</w:t>
            </w:r>
          </w:p>
          <w:p w:rsidR="00811EFA" w:rsidRPr="00C94402" w:rsidRDefault="00811EFA" w:rsidP="0046715C">
            <w:pPr>
              <w:pStyle w:val="ListParagraph"/>
              <w:numPr>
                <w:ilvl w:val="0"/>
                <w:numId w:val="26"/>
              </w:numPr>
              <w:spacing w:after="200" w:line="276" w:lineRule="auto"/>
              <w:rPr>
                <w:b/>
              </w:rPr>
            </w:pPr>
            <w:r>
              <w:rPr>
                <w:b/>
              </w:rPr>
              <w:lastRenderedPageBreak/>
              <w:t xml:space="preserve">I DO/WE DO/YOU DO: </w:t>
            </w:r>
            <w:r w:rsidRPr="00C94402">
              <w:rPr>
                <w:b/>
              </w:rPr>
              <w:t xml:space="preserve">Same or Different? </w:t>
            </w:r>
          </w:p>
          <w:p w:rsidR="00811EFA" w:rsidRPr="00C94402" w:rsidRDefault="00811EFA" w:rsidP="0046715C">
            <w:pPr>
              <w:pStyle w:val="ListParagraph"/>
              <w:numPr>
                <w:ilvl w:val="0"/>
                <w:numId w:val="27"/>
              </w:numPr>
              <w:spacing w:after="200" w:line="276" w:lineRule="auto"/>
            </w:pPr>
            <w:r w:rsidRPr="00C94402">
              <w:t xml:space="preserve">Lynden </w:t>
            </w:r>
          </w:p>
          <w:p w:rsidR="00811EFA" w:rsidRPr="00C94402" w:rsidRDefault="00811EFA" w:rsidP="0046715C">
            <w:pPr>
              <w:pStyle w:val="ListParagraph"/>
              <w:numPr>
                <w:ilvl w:val="0"/>
                <w:numId w:val="28"/>
              </w:numPr>
              <w:spacing w:after="200" w:line="276" w:lineRule="auto"/>
            </w:pPr>
            <w:r>
              <w:t>“</w:t>
            </w:r>
            <w:r w:rsidRPr="00C94402">
              <w:t>Founded by miners and loggers.</w:t>
            </w:r>
          </w:p>
          <w:p w:rsidR="00811EFA" w:rsidRPr="00C94402" w:rsidRDefault="00811EFA" w:rsidP="0046715C">
            <w:pPr>
              <w:numPr>
                <w:ilvl w:val="0"/>
                <w:numId w:val="28"/>
              </w:numPr>
              <w:tabs>
                <w:tab w:val="num" w:pos="720"/>
              </w:tabs>
              <w:spacing w:after="200" w:line="276" w:lineRule="auto"/>
            </w:pPr>
            <w:r w:rsidRPr="00C94402">
              <w:t>People use to travel here on wagons.</w:t>
            </w:r>
          </w:p>
          <w:p w:rsidR="00811EFA" w:rsidRPr="00C94402" w:rsidRDefault="00811EFA" w:rsidP="0046715C">
            <w:pPr>
              <w:numPr>
                <w:ilvl w:val="0"/>
                <w:numId w:val="28"/>
              </w:numPr>
              <w:tabs>
                <w:tab w:val="num" w:pos="720"/>
              </w:tabs>
              <w:spacing w:after="200" w:line="276" w:lineRule="auto"/>
            </w:pPr>
            <w:r w:rsidRPr="00C94402">
              <w:t>Now people use freeways.</w:t>
            </w:r>
          </w:p>
          <w:p w:rsidR="00811EFA" w:rsidRPr="00C94402" w:rsidRDefault="00811EFA" w:rsidP="0046715C">
            <w:pPr>
              <w:numPr>
                <w:ilvl w:val="0"/>
                <w:numId w:val="28"/>
              </w:numPr>
              <w:tabs>
                <w:tab w:val="num" w:pos="720"/>
              </w:tabs>
              <w:spacing w:after="200" w:line="276" w:lineRule="auto"/>
            </w:pPr>
            <w:r w:rsidRPr="00C94402">
              <w:t xml:space="preserve">Lynden grows </w:t>
            </w:r>
            <w:proofErr w:type="gramStart"/>
            <w:r w:rsidRPr="00C94402">
              <w:t>dairy</w:t>
            </w:r>
            <w:proofErr w:type="gramEnd"/>
            <w:r w:rsidRPr="00C94402">
              <w:t xml:space="preserve"> and berries.</w:t>
            </w:r>
          </w:p>
          <w:p w:rsidR="00811EFA" w:rsidRPr="00C94402" w:rsidRDefault="00811EFA" w:rsidP="0046715C">
            <w:pPr>
              <w:numPr>
                <w:ilvl w:val="0"/>
                <w:numId w:val="28"/>
              </w:numPr>
              <w:tabs>
                <w:tab w:val="num" w:pos="720"/>
              </w:tabs>
              <w:spacing w:after="200" w:line="276" w:lineRule="auto"/>
            </w:pPr>
            <w:r w:rsidRPr="00C94402">
              <w:t>Here, people celebrate “Holland Days”</w:t>
            </w:r>
          </w:p>
          <w:p w:rsidR="00811EFA" w:rsidRPr="00C94402" w:rsidRDefault="00811EFA" w:rsidP="0046715C">
            <w:pPr>
              <w:pStyle w:val="ListParagraph"/>
              <w:numPr>
                <w:ilvl w:val="0"/>
                <w:numId w:val="27"/>
              </w:numPr>
              <w:spacing w:after="200" w:line="276" w:lineRule="auto"/>
            </w:pPr>
            <w:r w:rsidRPr="00C94402">
              <w:t xml:space="preserve">Monroe </w:t>
            </w:r>
          </w:p>
          <w:p w:rsidR="00811EFA" w:rsidRPr="00C94402" w:rsidRDefault="00811EFA" w:rsidP="0046715C">
            <w:pPr>
              <w:pStyle w:val="ListParagraph"/>
              <w:numPr>
                <w:ilvl w:val="0"/>
                <w:numId w:val="29"/>
              </w:numPr>
              <w:spacing w:after="200" w:line="276" w:lineRule="auto"/>
            </w:pPr>
            <w:r w:rsidRPr="00C94402">
              <w:t>Founded by miners.</w:t>
            </w:r>
          </w:p>
          <w:p w:rsidR="00811EFA" w:rsidRPr="00C94402" w:rsidRDefault="00811EFA" w:rsidP="0046715C">
            <w:pPr>
              <w:numPr>
                <w:ilvl w:val="0"/>
                <w:numId w:val="29"/>
              </w:numPr>
              <w:tabs>
                <w:tab w:val="num" w:pos="720"/>
              </w:tabs>
              <w:spacing w:after="200" w:line="276" w:lineRule="auto"/>
            </w:pPr>
            <w:r w:rsidRPr="00C94402">
              <w:t>People used to travel here by train.</w:t>
            </w:r>
          </w:p>
          <w:p w:rsidR="00811EFA" w:rsidRPr="00C94402" w:rsidRDefault="00811EFA" w:rsidP="0046715C">
            <w:pPr>
              <w:numPr>
                <w:ilvl w:val="0"/>
                <w:numId w:val="29"/>
              </w:numPr>
              <w:tabs>
                <w:tab w:val="num" w:pos="720"/>
              </w:tabs>
              <w:spacing w:after="200" w:line="276" w:lineRule="auto"/>
            </w:pPr>
            <w:r w:rsidRPr="00C94402">
              <w:t>Now people use highways and freeways.</w:t>
            </w:r>
          </w:p>
          <w:p w:rsidR="00811EFA" w:rsidRPr="00C94402" w:rsidRDefault="00811EFA" w:rsidP="0046715C">
            <w:pPr>
              <w:numPr>
                <w:ilvl w:val="0"/>
                <w:numId w:val="29"/>
              </w:numPr>
              <w:tabs>
                <w:tab w:val="num" w:pos="720"/>
              </w:tabs>
              <w:spacing w:after="200" w:line="276" w:lineRule="auto"/>
            </w:pPr>
            <w:r w:rsidRPr="00C94402">
              <w:t>Monroe grows dairy goods.</w:t>
            </w:r>
          </w:p>
          <w:p w:rsidR="00811EFA" w:rsidRPr="00C94402" w:rsidRDefault="00811EFA" w:rsidP="0046715C">
            <w:pPr>
              <w:numPr>
                <w:ilvl w:val="0"/>
                <w:numId w:val="29"/>
              </w:numPr>
              <w:tabs>
                <w:tab w:val="num" w:pos="720"/>
              </w:tabs>
              <w:spacing w:after="200" w:line="276" w:lineRule="auto"/>
            </w:pPr>
            <w:r w:rsidRPr="00C94402">
              <w:t xml:space="preserve">Here, people watch </w:t>
            </w:r>
            <w:proofErr w:type="spellStart"/>
            <w:proofErr w:type="gramStart"/>
            <w:r w:rsidRPr="00C94402">
              <w:t>Nascar</w:t>
            </w:r>
            <w:proofErr w:type="spellEnd"/>
            <w:proofErr w:type="gramEnd"/>
            <w:r w:rsidRPr="00C94402">
              <w:t xml:space="preserve"> races. </w:t>
            </w:r>
            <w:r>
              <w:t>“</w:t>
            </w:r>
          </w:p>
          <w:p w:rsidR="000921E4" w:rsidRPr="00900C19" w:rsidRDefault="000921E4" w:rsidP="0046715C">
            <w:pPr>
              <w:pStyle w:val="ListParagraph"/>
              <w:numPr>
                <w:ilvl w:val="0"/>
                <w:numId w:val="4"/>
              </w:numPr>
              <w:tabs>
                <w:tab w:val="left" w:pos="13176"/>
              </w:tabs>
              <w:rPr>
                <w:b/>
              </w:rPr>
            </w:pPr>
            <w:r w:rsidRPr="00900C19">
              <w:rPr>
                <w:b/>
              </w:rPr>
              <w:t>Supervised Practice</w:t>
            </w:r>
          </w:p>
          <w:p w:rsidR="00900C19" w:rsidRPr="00900C19" w:rsidRDefault="00811EFA" w:rsidP="0046715C">
            <w:pPr>
              <w:pStyle w:val="ListParagraph"/>
              <w:numPr>
                <w:ilvl w:val="4"/>
                <w:numId w:val="11"/>
              </w:numPr>
              <w:tabs>
                <w:tab w:val="left" w:pos="13176"/>
              </w:tabs>
              <w:rPr>
                <w:b/>
              </w:rPr>
            </w:pPr>
            <w:r>
              <w:rPr>
                <w:b/>
              </w:rPr>
              <w:t xml:space="preserve">YOU </w:t>
            </w:r>
            <w:proofErr w:type="spellStart"/>
            <w:r>
              <w:rPr>
                <w:b/>
              </w:rPr>
              <w:t>DO:</w:t>
            </w:r>
            <w:r w:rsidR="00900C19" w:rsidRPr="00900C19">
              <w:rPr>
                <w:b/>
              </w:rPr>
              <w:t>Worksheet</w:t>
            </w:r>
            <w:proofErr w:type="spellEnd"/>
          </w:p>
          <w:p w:rsidR="00CE21DF" w:rsidRPr="00811EFA" w:rsidRDefault="000921E4" w:rsidP="00900C19">
            <w:pPr>
              <w:pStyle w:val="NoSpacing"/>
              <w:rPr>
                <w:b/>
              </w:rPr>
            </w:pPr>
            <w:r w:rsidRPr="00811EFA">
              <w:rPr>
                <w:b/>
              </w:rPr>
              <w:t>Additional Examp</w:t>
            </w:r>
            <w:r w:rsidR="00CE21DF" w:rsidRPr="00811EFA">
              <w:rPr>
                <w:b/>
              </w:rPr>
              <w:t>les</w:t>
            </w:r>
          </w:p>
          <w:p w:rsidR="00900C19" w:rsidRDefault="00900C19" w:rsidP="0046715C">
            <w:pPr>
              <w:pStyle w:val="NoSpacing"/>
              <w:numPr>
                <w:ilvl w:val="0"/>
                <w:numId w:val="16"/>
              </w:numPr>
            </w:pPr>
            <w:r>
              <w:t>Bellingham</w:t>
            </w:r>
          </w:p>
          <w:p w:rsidR="00900C19" w:rsidRDefault="00900C19" w:rsidP="0046715C">
            <w:pPr>
              <w:pStyle w:val="NoSpacing"/>
              <w:numPr>
                <w:ilvl w:val="0"/>
                <w:numId w:val="17"/>
              </w:numPr>
            </w:pPr>
            <w:proofErr w:type="spellStart"/>
            <w:r>
              <w:t>Bellis</w:t>
            </w:r>
            <w:proofErr w:type="spellEnd"/>
            <w:r>
              <w:t xml:space="preserve"> Fair Mall</w:t>
            </w:r>
          </w:p>
          <w:p w:rsidR="00900C19" w:rsidRDefault="00900C19" w:rsidP="0046715C">
            <w:pPr>
              <w:pStyle w:val="NoSpacing"/>
              <w:numPr>
                <w:ilvl w:val="0"/>
                <w:numId w:val="17"/>
              </w:numPr>
            </w:pPr>
            <w:r>
              <w:t>Fred Meyer</w:t>
            </w:r>
          </w:p>
          <w:p w:rsidR="00900C19" w:rsidRPr="00CE21DF" w:rsidRDefault="00900C19" w:rsidP="0046715C">
            <w:pPr>
              <w:pStyle w:val="NoSpacing"/>
              <w:numPr>
                <w:ilvl w:val="0"/>
                <w:numId w:val="17"/>
              </w:numPr>
            </w:pPr>
            <w:proofErr w:type="spellStart"/>
            <w:r>
              <w:t>Haggens</w:t>
            </w:r>
            <w:proofErr w:type="spellEnd"/>
          </w:p>
        </w:tc>
        <w:tc>
          <w:tcPr>
            <w:tcW w:w="2628" w:type="dxa"/>
          </w:tcPr>
          <w:p w:rsidR="00FB4A4F" w:rsidRPr="00CE21DF" w:rsidRDefault="00FB4A4F" w:rsidP="001315BD"/>
          <w:p w:rsidR="00FB4A4F" w:rsidRPr="00CE21DF" w:rsidRDefault="00FB4A4F" w:rsidP="001315BD"/>
          <w:p w:rsidR="00FB4A4F" w:rsidRPr="00CE21DF" w:rsidRDefault="00FB4A4F" w:rsidP="001315BD"/>
          <w:p w:rsidR="00FB4A4F" w:rsidRPr="00CE21DF" w:rsidRDefault="00FB4A4F" w:rsidP="001315BD">
            <w:r w:rsidRPr="00CE21DF">
              <w:t xml:space="preserve"> </w:t>
            </w:r>
          </w:p>
        </w:tc>
        <w:tc>
          <w:tcPr>
            <w:tcW w:w="1062" w:type="dxa"/>
          </w:tcPr>
          <w:p w:rsidR="00FB4A4F" w:rsidRPr="00CE21DF" w:rsidRDefault="00FB4A4F" w:rsidP="001315BD"/>
        </w:tc>
      </w:tr>
      <w:tr w:rsidR="00FB4A4F" w:rsidRPr="000921E4" w:rsidTr="00FB4A4F">
        <w:tc>
          <w:tcPr>
            <w:tcW w:w="10548" w:type="dxa"/>
          </w:tcPr>
          <w:p w:rsidR="00FB4A4F" w:rsidRPr="00CE21DF" w:rsidRDefault="00FB4A4F" w:rsidP="001315BD">
            <w:pPr>
              <w:tabs>
                <w:tab w:val="left" w:pos="13176"/>
              </w:tabs>
              <w:rPr>
                <w:b/>
              </w:rPr>
            </w:pPr>
            <w:r w:rsidRPr="00CE21DF">
              <w:rPr>
                <w:b/>
              </w:rPr>
              <w:lastRenderedPageBreak/>
              <w:t>Lesson Closing:</w:t>
            </w:r>
          </w:p>
          <w:p w:rsidR="00134785" w:rsidRPr="00134785" w:rsidRDefault="00FB4A4F" w:rsidP="0046715C">
            <w:pPr>
              <w:numPr>
                <w:ilvl w:val="0"/>
                <w:numId w:val="3"/>
              </w:numPr>
              <w:tabs>
                <w:tab w:val="left" w:pos="13176"/>
              </w:tabs>
              <w:rPr>
                <w:b/>
              </w:rPr>
            </w:pPr>
            <w:r w:rsidRPr="00CE21DF">
              <w:rPr>
                <w:b/>
              </w:rPr>
              <w:t>Statement of review:</w:t>
            </w:r>
          </w:p>
          <w:p w:rsidR="00134785" w:rsidRDefault="00134785" w:rsidP="0046715C">
            <w:pPr>
              <w:pStyle w:val="ListParagraph"/>
              <w:numPr>
                <w:ilvl w:val="4"/>
                <w:numId w:val="11"/>
              </w:numPr>
              <w:tabs>
                <w:tab w:val="left" w:pos="13176"/>
              </w:tabs>
              <w:ind w:left="1152"/>
            </w:pPr>
            <w:r w:rsidRPr="00134785">
              <w:t xml:space="preserve">“We have now answered our target, which was to </w:t>
            </w:r>
            <w:r>
              <w:t xml:space="preserve">learn about </w:t>
            </w:r>
            <w:r w:rsidRPr="00B1075B">
              <w:t>how communities change over time and how all communities are alike an</w:t>
            </w:r>
            <w:r>
              <w:t>d</w:t>
            </w:r>
            <w:r w:rsidRPr="00B1075B">
              <w:t xml:space="preserve"> different.”</w:t>
            </w:r>
          </w:p>
          <w:p w:rsidR="00134785" w:rsidRPr="00134785" w:rsidRDefault="00134785" w:rsidP="0046715C">
            <w:pPr>
              <w:pStyle w:val="ListParagraph"/>
              <w:numPr>
                <w:ilvl w:val="4"/>
                <w:numId w:val="11"/>
              </w:numPr>
              <w:tabs>
                <w:tab w:val="left" w:pos="13176"/>
              </w:tabs>
              <w:ind w:left="1152"/>
            </w:pPr>
            <w:r>
              <w:lastRenderedPageBreak/>
              <w:t>“By answering the questions on the front page of your handout as you followed along with the Power Point, you can use those answers to help you with the rest of the assignment.”</w:t>
            </w:r>
          </w:p>
          <w:p w:rsidR="006412AB" w:rsidRPr="00900C19" w:rsidRDefault="009D2B2C" w:rsidP="0046715C">
            <w:pPr>
              <w:numPr>
                <w:ilvl w:val="0"/>
                <w:numId w:val="3"/>
              </w:numPr>
              <w:tabs>
                <w:tab w:val="left" w:pos="13176"/>
              </w:tabs>
            </w:pPr>
            <w:r w:rsidRPr="00900C19">
              <w:rPr>
                <w:b/>
              </w:rPr>
              <w:t>Evaluation:</w:t>
            </w:r>
            <w:bookmarkStart w:id="0" w:name="_GoBack"/>
            <w:bookmarkEnd w:id="0"/>
            <w:r w:rsidR="00CE21DF" w:rsidRPr="00900C19">
              <w:rPr>
                <w:b/>
              </w:rPr>
              <w:t xml:space="preserve"> </w:t>
            </w:r>
          </w:p>
          <w:p w:rsidR="00900C19" w:rsidRPr="00900C19" w:rsidRDefault="00900C19" w:rsidP="0046715C">
            <w:pPr>
              <w:pStyle w:val="ListParagraph"/>
              <w:numPr>
                <w:ilvl w:val="0"/>
                <w:numId w:val="18"/>
              </w:numPr>
              <w:tabs>
                <w:tab w:val="left" w:pos="13176"/>
              </w:tabs>
            </w:pPr>
            <w:r w:rsidRPr="00900C19">
              <w:t>Students will write down 5 similarities and 5 differences between Monroe and Lynden’s history on the back of the worksheet.</w:t>
            </w:r>
          </w:p>
          <w:p w:rsidR="008F1BEF" w:rsidRPr="00CE21DF" w:rsidRDefault="009D2B2C" w:rsidP="0046715C">
            <w:pPr>
              <w:numPr>
                <w:ilvl w:val="0"/>
                <w:numId w:val="3"/>
              </w:numPr>
              <w:tabs>
                <w:tab w:val="left" w:pos="13176"/>
              </w:tabs>
              <w:rPr>
                <w:b/>
              </w:rPr>
            </w:pPr>
            <w:r w:rsidRPr="0071184B">
              <w:rPr>
                <w:b/>
              </w:rPr>
              <w:t>Transition statement:</w:t>
            </w:r>
            <w:r w:rsidRPr="00CE21DF">
              <w:t xml:space="preserve"> </w:t>
            </w:r>
            <w:r w:rsidR="00B02180">
              <w:t>“It’s time for break.  Put your worksheet away into your work folder.</w:t>
            </w:r>
            <w:r w:rsidR="0071184B">
              <w:t xml:space="preserve">  If you have morning work to finish, please work on that.”</w:t>
            </w:r>
          </w:p>
        </w:tc>
        <w:tc>
          <w:tcPr>
            <w:tcW w:w="2628" w:type="dxa"/>
          </w:tcPr>
          <w:p w:rsidR="00FB4A4F" w:rsidRPr="000921E4" w:rsidRDefault="00FB4A4F" w:rsidP="001315BD"/>
          <w:p w:rsidR="00FB4A4F" w:rsidRPr="000921E4" w:rsidRDefault="00FB4A4F" w:rsidP="001315BD"/>
          <w:p w:rsidR="00FB4A4F" w:rsidRPr="000921E4" w:rsidRDefault="00FB4A4F" w:rsidP="001315BD"/>
          <w:p w:rsidR="00FB4A4F" w:rsidRPr="000921E4" w:rsidRDefault="00FB4A4F" w:rsidP="001315BD"/>
          <w:p w:rsidR="00FB4A4F" w:rsidRPr="000921E4" w:rsidRDefault="00FB4A4F" w:rsidP="001315BD"/>
        </w:tc>
        <w:tc>
          <w:tcPr>
            <w:tcW w:w="1062" w:type="dxa"/>
          </w:tcPr>
          <w:p w:rsidR="00FB4A4F" w:rsidRPr="000921E4" w:rsidRDefault="00FB4A4F" w:rsidP="001315BD"/>
        </w:tc>
      </w:tr>
    </w:tbl>
    <w:p w:rsidR="00FB4A4F" w:rsidRPr="000921E4" w:rsidRDefault="00FB4A4F" w:rsidP="00FB4A4F"/>
    <w:p w:rsidR="006470DB" w:rsidRPr="000921E4" w:rsidRDefault="006470DB"/>
    <w:sectPr w:rsidR="006470DB" w:rsidRPr="000921E4" w:rsidSect="001315BD">
      <w:headerReference w:type="default" r:id="rId8"/>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73" w:rsidRDefault="00734A73" w:rsidP="00AF3141">
      <w:r>
        <w:separator/>
      </w:r>
    </w:p>
  </w:endnote>
  <w:endnote w:type="continuationSeparator" w:id="0">
    <w:p w:rsidR="00734A73" w:rsidRDefault="00734A73"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73" w:rsidRDefault="00734A73" w:rsidP="00AF3141">
      <w:r>
        <w:separator/>
      </w:r>
    </w:p>
  </w:footnote>
  <w:footnote w:type="continuationSeparator" w:id="0">
    <w:p w:rsidR="00734A73" w:rsidRDefault="00734A73"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1" w:rsidRPr="00AF3141" w:rsidRDefault="00AF3141">
    <w:pPr>
      <w:pStyle w:val="Header"/>
      <w:rPr>
        <w:sz w:val="18"/>
      </w:rPr>
    </w:pPr>
    <w:r w:rsidRPr="00AF3141">
      <w:rPr>
        <w:sz w:val="18"/>
      </w:rPr>
      <w:t>Direct Instruction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F45"/>
    <w:multiLevelType w:val="hybridMultilevel"/>
    <w:tmpl w:val="4F8626D6"/>
    <w:lvl w:ilvl="0" w:tplc="27765B9E">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E457F1"/>
    <w:multiLevelType w:val="hybridMultilevel"/>
    <w:tmpl w:val="1B144DCC"/>
    <w:lvl w:ilvl="0" w:tplc="41B0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E13B6"/>
    <w:multiLevelType w:val="hybridMultilevel"/>
    <w:tmpl w:val="4AA27AB6"/>
    <w:lvl w:ilvl="0" w:tplc="8AF67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70C96"/>
    <w:multiLevelType w:val="hybridMultilevel"/>
    <w:tmpl w:val="42A04994"/>
    <w:lvl w:ilvl="0" w:tplc="3396721C">
      <w:start w:val="1"/>
      <w:numFmt w:val="upperLetter"/>
      <w:lvlText w:val="%1."/>
      <w:lvlJc w:val="left"/>
      <w:pPr>
        <w:tabs>
          <w:tab w:val="num" w:pos="720"/>
        </w:tabs>
        <w:ind w:left="720" w:hanging="360"/>
      </w:pPr>
      <w:rPr>
        <w:rFonts w:asciiTheme="minorHAnsi" w:eastAsiaTheme="minorHAnsi" w:hAnsiTheme="minorHAnsi" w:cstheme="minorBidi"/>
        <w:b/>
      </w:rPr>
    </w:lvl>
    <w:lvl w:ilvl="1" w:tplc="AC0E052C">
      <w:start w:val="1"/>
      <w:numFmt w:val="bullet"/>
      <w:lvlText w:val="•"/>
      <w:lvlJc w:val="left"/>
      <w:pPr>
        <w:tabs>
          <w:tab w:val="num" w:pos="1440"/>
        </w:tabs>
        <w:ind w:left="1440" w:hanging="360"/>
      </w:pPr>
      <w:rPr>
        <w:rFonts w:ascii="Arial" w:hAnsi="Arial" w:hint="default"/>
      </w:rPr>
    </w:lvl>
    <w:lvl w:ilvl="2" w:tplc="D0863DA0" w:tentative="1">
      <w:start w:val="1"/>
      <w:numFmt w:val="bullet"/>
      <w:lvlText w:val="•"/>
      <w:lvlJc w:val="left"/>
      <w:pPr>
        <w:tabs>
          <w:tab w:val="num" w:pos="2160"/>
        </w:tabs>
        <w:ind w:left="2160" w:hanging="360"/>
      </w:pPr>
      <w:rPr>
        <w:rFonts w:ascii="Arial" w:hAnsi="Arial" w:hint="default"/>
      </w:rPr>
    </w:lvl>
    <w:lvl w:ilvl="3" w:tplc="82B86AA0" w:tentative="1">
      <w:start w:val="1"/>
      <w:numFmt w:val="bullet"/>
      <w:lvlText w:val="•"/>
      <w:lvlJc w:val="left"/>
      <w:pPr>
        <w:tabs>
          <w:tab w:val="num" w:pos="2880"/>
        </w:tabs>
        <w:ind w:left="2880" w:hanging="360"/>
      </w:pPr>
      <w:rPr>
        <w:rFonts w:ascii="Arial" w:hAnsi="Arial" w:hint="default"/>
      </w:rPr>
    </w:lvl>
    <w:lvl w:ilvl="4" w:tplc="0A04A792" w:tentative="1">
      <w:start w:val="1"/>
      <w:numFmt w:val="bullet"/>
      <w:lvlText w:val="•"/>
      <w:lvlJc w:val="left"/>
      <w:pPr>
        <w:tabs>
          <w:tab w:val="num" w:pos="3600"/>
        </w:tabs>
        <w:ind w:left="3600" w:hanging="360"/>
      </w:pPr>
      <w:rPr>
        <w:rFonts w:ascii="Arial" w:hAnsi="Arial" w:hint="default"/>
      </w:rPr>
    </w:lvl>
    <w:lvl w:ilvl="5" w:tplc="FCB2CFBA" w:tentative="1">
      <w:start w:val="1"/>
      <w:numFmt w:val="bullet"/>
      <w:lvlText w:val="•"/>
      <w:lvlJc w:val="left"/>
      <w:pPr>
        <w:tabs>
          <w:tab w:val="num" w:pos="4320"/>
        </w:tabs>
        <w:ind w:left="4320" w:hanging="360"/>
      </w:pPr>
      <w:rPr>
        <w:rFonts w:ascii="Arial" w:hAnsi="Arial" w:hint="default"/>
      </w:rPr>
    </w:lvl>
    <w:lvl w:ilvl="6" w:tplc="A664EDE4" w:tentative="1">
      <w:start w:val="1"/>
      <w:numFmt w:val="bullet"/>
      <w:lvlText w:val="•"/>
      <w:lvlJc w:val="left"/>
      <w:pPr>
        <w:tabs>
          <w:tab w:val="num" w:pos="5040"/>
        </w:tabs>
        <w:ind w:left="5040" w:hanging="360"/>
      </w:pPr>
      <w:rPr>
        <w:rFonts w:ascii="Arial" w:hAnsi="Arial" w:hint="default"/>
      </w:rPr>
    </w:lvl>
    <w:lvl w:ilvl="7" w:tplc="08AAD990" w:tentative="1">
      <w:start w:val="1"/>
      <w:numFmt w:val="bullet"/>
      <w:lvlText w:val="•"/>
      <w:lvlJc w:val="left"/>
      <w:pPr>
        <w:tabs>
          <w:tab w:val="num" w:pos="5760"/>
        </w:tabs>
        <w:ind w:left="5760" w:hanging="360"/>
      </w:pPr>
      <w:rPr>
        <w:rFonts w:ascii="Arial" w:hAnsi="Arial" w:hint="default"/>
      </w:rPr>
    </w:lvl>
    <w:lvl w:ilvl="8" w:tplc="21E01598" w:tentative="1">
      <w:start w:val="1"/>
      <w:numFmt w:val="bullet"/>
      <w:lvlText w:val="•"/>
      <w:lvlJc w:val="left"/>
      <w:pPr>
        <w:tabs>
          <w:tab w:val="num" w:pos="6480"/>
        </w:tabs>
        <w:ind w:left="6480" w:hanging="360"/>
      </w:pPr>
      <w:rPr>
        <w:rFonts w:ascii="Arial" w:hAnsi="Arial" w:hint="default"/>
      </w:rPr>
    </w:lvl>
  </w:abstractNum>
  <w:abstractNum w:abstractNumId="4">
    <w:nsid w:val="091A62A0"/>
    <w:multiLevelType w:val="hybridMultilevel"/>
    <w:tmpl w:val="5114F21C"/>
    <w:lvl w:ilvl="0" w:tplc="A2E826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95802"/>
    <w:multiLevelType w:val="hybridMultilevel"/>
    <w:tmpl w:val="00088258"/>
    <w:lvl w:ilvl="0" w:tplc="54F23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CE768B"/>
    <w:multiLevelType w:val="hybridMultilevel"/>
    <w:tmpl w:val="EAD21D40"/>
    <w:lvl w:ilvl="0" w:tplc="EAAEB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77108F"/>
    <w:multiLevelType w:val="hybridMultilevel"/>
    <w:tmpl w:val="0980D7D4"/>
    <w:lvl w:ilvl="0" w:tplc="F5881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76F2B"/>
    <w:multiLevelType w:val="hybridMultilevel"/>
    <w:tmpl w:val="2DF8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C7E1B"/>
    <w:multiLevelType w:val="hybridMultilevel"/>
    <w:tmpl w:val="1B0C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77DD3"/>
    <w:multiLevelType w:val="hybridMultilevel"/>
    <w:tmpl w:val="7DAA5DD6"/>
    <w:lvl w:ilvl="0" w:tplc="A6967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61DC2"/>
    <w:multiLevelType w:val="hybridMultilevel"/>
    <w:tmpl w:val="57B6765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20D5A"/>
    <w:multiLevelType w:val="hybridMultilevel"/>
    <w:tmpl w:val="953A7FAC"/>
    <w:lvl w:ilvl="0" w:tplc="A42A4B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862CB7"/>
    <w:multiLevelType w:val="hybridMultilevel"/>
    <w:tmpl w:val="B2DAE308"/>
    <w:lvl w:ilvl="0" w:tplc="5218D4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F5CD4"/>
    <w:multiLevelType w:val="hybridMultilevel"/>
    <w:tmpl w:val="1ED88FE8"/>
    <w:lvl w:ilvl="0" w:tplc="04090015">
      <w:start w:val="1"/>
      <w:numFmt w:val="upperLetter"/>
      <w:lvlText w:val="%1."/>
      <w:lvlJc w:val="left"/>
      <w:pPr>
        <w:ind w:left="720" w:hanging="360"/>
      </w:pPr>
      <w:rPr>
        <w:rFonts w:hint="default"/>
      </w:rPr>
    </w:lvl>
    <w:lvl w:ilvl="1" w:tplc="3D205ABC">
      <w:start w:val="1"/>
      <w:numFmt w:val="lowerRoman"/>
      <w:lvlText w:val="%2."/>
      <w:lvlJc w:val="left"/>
      <w:pPr>
        <w:ind w:left="1440" w:hanging="360"/>
      </w:pPr>
      <w:rPr>
        <w:rFonts w:ascii="Times New Roman" w:eastAsia="Cambr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C02878">
      <w:start w:val="1"/>
      <w:numFmt w:val="lowerLetter"/>
      <w:lvlText w:val="%5."/>
      <w:lvlJc w:val="left"/>
      <w:pPr>
        <w:ind w:left="117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7CE2"/>
    <w:multiLevelType w:val="hybridMultilevel"/>
    <w:tmpl w:val="F27C3EEC"/>
    <w:lvl w:ilvl="0" w:tplc="1660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4A4437"/>
    <w:multiLevelType w:val="hybridMultilevel"/>
    <w:tmpl w:val="80B04B68"/>
    <w:lvl w:ilvl="0" w:tplc="226850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A04C57"/>
    <w:multiLevelType w:val="hybridMultilevel"/>
    <w:tmpl w:val="ADCE6620"/>
    <w:lvl w:ilvl="0" w:tplc="E0EEC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9950AA"/>
    <w:multiLevelType w:val="hybridMultilevel"/>
    <w:tmpl w:val="C23AAA86"/>
    <w:lvl w:ilvl="0" w:tplc="895E46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C0A26"/>
    <w:multiLevelType w:val="hybridMultilevel"/>
    <w:tmpl w:val="FC38B240"/>
    <w:lvl w:ilvl="0" w:tplc="A454D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C6217"/>
    <w:multiLevelType w:val="hybridMultilevel"/>
    <w:tmpl w:val="55CE3384"/>
    <w:lvl w:ilvl="0" w:tplc="1A26A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79603A"/>
    <w:multiLevelType w:val="hybridMultilevel"/>
    <w:tmpl w:val="8D5EF274"/>
    <w:lvl w:ilvl="0" w:tplc="FA82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F06DF"/>
    <w:multiLevelType w:val="hybridMultilevel"/>
    <w:tmpl w:val="39C23056"/>
    <w:lvl w:ilvl="0" w:tplc="78B63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301774"/>
    <w:multiLevelType w:val="hybridMultilevel"/>
    <w:tmpl w:val="64DCCA64"/>
    <w:lvl w:ilvl="0" w:tplc="EF2E6E70">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21A1E05"/>
    <w:multiLevelType w:val="hybridMultilevel"/>
    <w:tmpl w:val="3DD0A612"/>
    <w:lvl w:ilvl="0" w:tplc="60BA5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1D0D0E"/>
    <w:multiLevelType w:val="hybridMultilevel"/>
    <w:tmpl w:val="53E4D430"/>
    <w:lvl w:ilvl="0" w:tplc="53A07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6E4914"/>
    <w:multiLevelType w:val="hybridMultilevel"/>
    <w:tmpl w:val="B8B6B39A"/>
    <w:lvl w:ilvl="0" w:tplc="BD308D74">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D74E0"/>
    <w:multiLevelType w:val="hybridMultilevel"/>
    <w:tmpl w:val="500A2714"/>
    <w:lvl w:ilvl="0" w:tplc="97122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4"/>
  </w:num>
  <w:num w:numId="4">
    <w:abstractNumId w:val="22"/>
  </w:num>
  <w:num w:numId="5">
    <w:abstractNumId w:val="10"/>
  </w:num>
  <w:num w:numId="6">
    <w:abstractNumId w:val="17"/>
  </w:num>
  <w:num w:numId="7">
    <w:abstractNumId w:val="20"/>
  </w:num>
  <w:num w:numId="8">
    <w:abstractNumId w:val="25"/>
  </w:num>
  <w:num w:numId="9">
    <w:abstractNumId w:val="19"/>
  </w:num>
  <w:num w:numId="10">
    <w:abstractNumId w:val="11"/>
  </w:num>
  <w:num w:numId="11">
    <w:abstractNumId w:val="15"/>
  </w:num>
  <w:num w:numId="12">
    <w:abstractNumId w:val="5"/>
  </w:num>
  <w:num w:numId="13">
    <w:abstractNumId w:val="18"/>
  </w:num>
  <w:num w:numId="14">
    <w:abstractNumId w:val="4"/>
  </w:num>
  <w:num w:numId="15">
    <w:abstractNumId w:val="13"/>
  </w:num>
  <w:num w:numId="16">
    <w:abstractNumId w:val="9"/>
  </w:num>
  <w:num w:numId="17">
    <w:abstractNumId w:val="8"/>
  </w:num>
  <w:num w:numId="18">
    <w:abstractNumId w:val="14"/>
  </w:num>
  <w:num w:numId="19">
    <w:abstractNumId w:val="3"/>
  </w:num>
  <w:num w:numId="20">
    <w:abstractNumId w:val="16"/>
  </w:num>
  <w:num w:numId="21">
    <w:abstractNumId w:val="2"/>
  </w:num>
  <w:num w:numId="22">
    <w:abstractNumId w:val="27"/>
  </w:num>
  <w:num w:numId="23">
    <w:abstractNumId w:val="1"/>
  </w:num>
  <w:num w:numId="24">
    <w:abstractNumId w:val="6"/>
  </w:num>
  <w:num w:numId="25">
    <w:abstractNumId w:val="23"/>
  </w:num>
  <w:num w:numId="26">
    <w:abstractNumId w:val="12"/>
  </w:num>
  <w:num w:numId="27">
    <w:abstractNumId w:val="28"/>
  </w:num>
  <w:num w:numId="28">
    <w:abstractNumId w:val="26"/>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0131F"/>
    <w:rsid w:val="00012E0F"/>
    <w:rsid w:val="00063130"/>
    <w:rsid w:val="00082F63"/>
    <w:rsid w:val="000921E4"/>
    <w:rsid w:val="000D2705"/>
    <w:rsid w:val="000E6A5D"/>
    <w:rsid w:val="001315BD"/>
    <w:rsid w:val="00134785"/>
    <w:rsid w:val="00163FDA"/>
    <w:rsid w:val="00195DA0"/>
    <w:rsid w:val="001B1300"/>
    <w:rsid w:val="001C6C90"/>
    <w:rsid w:val="00204BDE"/>
    <w:rsid w:val="0025599F"/>
    <w:rsid w:val="002979B4"/>
    <w:rsid w:val="002A5915"/>
    <w:rsid w:val="002B4E84"/>
    <w:rsid w:val="002C5C4A"/>
    <w:rsid w:val="0034378C"/>
    <w:rsid w:val="003672D1"/>
    <w:rsid w:val="00381915"/>
    <w:rsid w:val="00390B92"/>
    <w:rsid w:val="003E00E7"/>
    <w:rsid w:val="003F7520"/>
    <w:rsid w:val="004162D2"/>
    <w:rsid w:val="0046715C"/>
    <w:rsid w:val="004D0F79"/>
    <w:rsid w:val="004E5699"/>
    <w:rsid w:val="00513709"/>
    <w:rsid w:val="00523A3E"/>
    <w:rsid w:val="00536CA6"/>
    <w:rsid w:val="00554299"/>
    <w:rsid w:val="005765DC"/>
    <w:rsid w:val="005966FE"/>
    <w:rsid w:val="005A75D9"/>
    <w:rsid w:val="00624FDD"/>
    <w:rsid w:val="006412AB"/>
    <w:rsid w:val="006470DB"/>
    <w:rsid w:val="006A49D2"/>
    <w:rsid w:val="006A728B"/>
    <w:rsid w:val="006C10A3"/>
    <w:rsid w:val="006C460F"/>
    <w:rsid w:val="006D128F"/>
    <w:rsid w:val="006F39A8"/>
    <w:rsid w:val="0071184B"/>
    <w:rsid w:val="00734A73"/>
    <w:rsid w:val="00755FC3"/>
    <w:rsid w:val="00771B2B"/>
    <w:rsid w:val="007E2399"/>
    <w:rsid w:val="007E4C50"/>
    <w:rsid w:val="007F10AD"/>
    <w:rsid w:val="00811EFA"/>
    <w:rsid w:val="00827F04"/>
    <w:rsid w:val="00837BC4"/>
    <w:rsid w:val="008C1F37"/>
    <w:rsid w:val="008C6772"/>
    <w:rsid w:val="008D69BF"/>
    <w:rsid w:val="008F1BEF"/>
    <w:rsid w:val="00900C19"/>
    <w:rsid w:val="00951B5E"/>
    <w:rsid w:val="00972E38"/>
    <w:rsid w:val="009C6B7C"/>
    <w:rsid w:val="009D25B6"/>
    <w:rsid w:val="009D2B2C"/>
    <w:rsid w:val="009E5B71"/>
    <w:rsid w:val="009F7A7F"/>
    <w:rsid w:val="00A01947"/>
    <w:rsid w:val="00A02FBD"/>
    <w:rsid w:val="00A35E53"/>
    <w:rsid w:val="00A77C97"/>
    <w:rsid w:val="00A94396"/>
    <w:rsid w:val="00AA259C"/>
    <w:rsid w:val="00AF27F0"/>
    <w:rsid w:val="00AF3141"/>
    <w:rsid w:val="00B02180"/>
    <w:rsid w:val="00B1075B"/>
    <w:rsid w:val="00B6711F"/>
    <w:rsid w:val="00B76EF5"/>
    <w:rsid w:val="00B85BCD"/>
    <w:rsid w:val="00BB0C91"/>
    <w:rsid w:val="00BC7EDB"/>
    <w:rsid w:val="00C1361A"/>
    <w:rsid w:val="00C90331"/>
    <w:rsid w:val="00CA313C"/>
    <w:rsid w:val="00CE21DF"/>
    <w:rsid w:val="00D2017E"/>
    <w:rsid w:val="00D73402"/>
    <w:rsid w:val="00D9348E"/>
    <w:rsid w:val="00DA7C69"/>
    <w:rsid w:val="00E07D20"/>
    <w:rsid w:val="00E23C26"/>
    <w:rsid w:val="00EA3DDE"/>
    <w:rsid w:val="00EA7B9D"/>
    <w:rsid w:val="00F00622"/>
    <w:rsid w:val="00F347F0"/>
    <w:rsid w:val="00F34A51"/>
    <w:rsid w:val="00F54A10"/>
    <w:rsid w:val="00F67A9E"/>
    <w:rsid w:val="00F90135"/>
    <w:rsid w:val="00FB30C1"/>
    <w:rsid w:val="00FB3A97"/>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F"/>
    <w:pPr>
      <w:ind w:left="720"/>
      <w:contextualSpacing/>
    </w:pPr>
  </w:style>
  <w:style w:type="character" w:customStyle="1" w:styleId="apple-style-span">
    <w:name w:val="apple-style-span"/>
    <w:basedOn w:val="DefaultParagraphFont"/>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paragraph" w:styleId="BalloonText">
    <w:name w:val="Balloon Text"/>
    <w:basedOn w:val="Normal"/>
    <w:link w:val="BalloonTextChar"/>
    <w:uiPriority w:val="99"/>
    <w:semiHidden/>
    <w:unhideWhenUsed/>
    <w:rsid w:val="002B4E84"/>
    <w:rPr>
      <w:rFonts w:ascii="Tahoma" w:hAnsi="Tahoma" w:cs="Tahoma"/>
      <w:sz w:val="16"/>
      <w:szCs w:val="16"/>
    </w:rPr>
  </w:style>
  <w:style w:type="character" w:customStyle="1" w:styleId="BalloonTextChar">
    <w:name w:val="Balloon Text Char"/>
    <w:basedOn w:val="DefaultParagraphFont"/>
    <w:link w:val="BalloonText"/>
    <w:uiPriority w:val="99"/>
    <w:semiHidden/>
    <w:rsid w:val="002B4E84"/>
    <w:rPr>
      <w:rFonts w:ascii="Tahoma" w:eastAsia="Cambria" w:hAnsi="Tahoma" w:cs="Tahoma"/>
      <w:sz w:val="16"/>
      <w:szCs w:val="16"/>
    </w:rPr>
  </w:style>
  <w:style w:type="paragraph" w:styleId="NoSpacing">
    <w:name w:val="No Spacing"/>
    <w:uiPriority w:val="1"/>
    <w:qFormat/>
    <w:rsid w:val="00900C19"/>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2105491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5BBC-A201-4A44-B239-FF516081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9</cp:revision>
  <cp:lastPrinted>2011-11-03T12:14:00Z</cp:lastPrinted>
  <dcterms:created xsi:type="dcterms:W3CDTF">2011-11-02T02:54:00Z</dcterms:created>
  <dcterms:modified xsi:type="dcterms:W3CDTF">2011-11-07T16:55:00Z</dcterms:modified>
</cp:coreProperties>
</file>