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Pr="000921E4" w:rsidRDefault="00F00622" w:rsidP="00FB4A4F">
      <w:r w:rsidRPr="000921E4">
        <w:tab/>
      </w:r>
    </w:p>
    <w:p w:rsidR="00FB4A4F" w:rsidRPr="000921E4"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CE21DF" w:rsidTr="001315BD">
        <w:tc>
          <w:tcPr>
            <w:tcW w:w="14238" w:type="dxa"/>
            <w:gridSpan w:val="3"/>
          </w:tcPr>
          <w:p w:rsidR="00AF27F0" w:rsidRPr="00CE21DF" w:rsidRDefault="00AF27F0" w:rsidP="001315BD">
            <w:pPr>
              <w:rPr>
                <w:b/>
              </w:rPr>
            </w:pPr>
            <w:r w:rsidRPr="00CE21DF">
              <w:rPr>
                <w:b/>
              </w:rPr>
              <w:t>Name:</w:t>
            </w:r>
            <w:r w:rsidRPr="00CE21DF">
              <w:rPr>
                <w:b/>
              </w:rPr>
              <w:tab/>
            </w:r>
            <w:r w:rsidR="002B4E84" w:rsidRPr="00CE21DF">
              <w:rPr>
                <w:b/>
              </w:rPr>
              <w:t>Lauren Milne</w:t>
            </w:r>
            <w:r w:rsidRPr="00CE21DF">
              <w:rPr>
                <w:b/>
              </w:rPr>
              <w:tab/>
            </w:r>
            <w:r w:rsidRPr="00CE21DF">
              <w:rPr>
                <w:b/>
              </w:rPr>
              <w:tab/>
            </w:r>
            <w:r w:rsidRPr="00CE21DF">
              <w:rPr>
                <w:b/>
              </w:rPr>
              <w:tab/>
            </w:r>
            <w:r w:rsidRPr="00CE21DF">
              <w:rPr>
                <w:b/>
              </w:rPr>
              <w:tab/>
              <w:t xml:space="preserve">                             </w:t>
            </w:r>
          </w:p>
          <w:p w:rsidR="00AF27F0" w:rsidRPr="00CE21DF" w:rsidRDefault="00AF27F0" w:rsidP="001315BD">
            <w:pPr>
              <w:rPr>
                <w:b/>
              </w:rPr>
            </w:pPr>
            <w:r w:rsidRPr="00CE21DF">
              <w:rPr>
                <w:b/>
              </w:rPr>
              <w:t xml:space="preserve">Teaching Date: </w:t>
            </w:r>
            <w:r w:rsidR="002B4E84" w:rsidRPr="00CE21DF">
              <w:rPr>
                <w:b/>
              </w:rPr>
              <w:t>2</w:t>
            </w:r>
            <w:r w:rsidR="004D0F79" w:rsidRPr="00CE21DF">
              <w:rPr>
                <w:b/>
              </w:rPr>
              <w:t>7</w:t>
            </w:r>
            <w:r w:rsidR="002B4E84" w:rsidRPr="00CE21DF">
              <w:rPr>
                <w:b/>
              </w:rPr>
              <w:t xml:space="preserve"> October 2011</w:t>
            </w:r>
          </w:p>
          <w:p w:rsidR="00AF27F0" w:rsidRPr="00CE21DF" w:rsidRDefault="00AF27F0" w:rsidP="004D0F79">
            <w:pPr>
              <w:rPr>
                <w:b/>
              </w:rPr>
            </w:pPr>
            <w:r w:rsidRPr="00CE21DF">
              <w:rPr>
                <w:b/>
              </w:rPr>
              <w:t xml:space="preserve">Lesson Topic: </w:t>
            </w:r>
            <w:r w:rsidR="000921E4" w:rsidRPr="00CE21DF">
              <w:rPr>
                <w:b/>
              </w:rPr>
              <w:t>What is a Community?</w:t>
            </w:r>
            <w:r w:rsidR="00CE21DF" w:rsidRPr="00CE21DF">
              <w:rPr>
                <w:b/>
              </w:rPr>
              <w:t xml:space="preserve"> (40-minutes)</w:t>
            </w:r>
          </w:p>
        </w:tc>
      </w:tr>
      <w:tr w:rsidR="00AF27F0" w:rsidRPr="00CE21DF" w:rsidTr="001315BD">
        <w:tc>
          <w:tcPr>
            <w:tcW w:w="14238" w:type="dxa"/>
            <w:gridSpan w:val="3"/>
          </w:tcPr>
          <w:p w:rsidR="00AF27F0" w:rsidRPr="00CE21DF" w:rsidRDefault="00AF27F0" w:rsidP="001315BD">
            <w:pPr>
              <w:rPr>
                <w:b/>
              </w:rPr>
            </w:pPr>
            <w:r w:rsidRPr="00CE21DF">
              <w:rPr>
                <w:b/>
              </w:rPr>
              <w:t>Preplanning Tasks:</w:t>
            </w:r>
          </w:p>
          <w:p w:rsidR="00AF27F0" w:rsidRPr="00CE21DF" w:rsidRDefault="00AF27F0" w:rsidP="00FB4A4F">
            <w:pPr>
              <w:pStyle w:val="ListParagraph"/>
              <w:numPr>
                <w:ilvl w:val="0"/>
                <w:numId w:val="1"/>
              </w:numPr>
              <w:rPr>
                <w:b/>
              </w:rPr>
            </w:pPr>
            <w:r w:rsidRPr="00CE21DF">
              <w:rPr>
                <w:b/>
              </w:rPr>
              <w:t>National &amp; State Standards:</w:t>
            </w:r>
          </w:p>
          <w:p w:rsidR="000921E4" w:rsidRPr="00CE21DF" w:rsidRDefault="000921E4" w:rsidP="000921E4">
            <w:pPr>
              <w:ind w:left="720"/>
              <w:rPr>
                <w:b/>
              </w:rPr>
            </w:pPr>
            <w:r w:rsidRPr="00CE21DF">
              <w:rPr>
                <w:b/>
              </w:rPr>
              <w:t>Grade Level: 3</w:t>
            </w:r>
          </w:p>
          <w:p w:rsidR="000921E4" w:rsidRPr="00CE21DF" w:rsidRDefault="000921E4" w:rsidP="000921E4">
            <w:pPr>
              <w:ind w:left="720"/>
              <w:rPr>
                <w:b/>
              </w:rPr>
            </w:pPr>
            <w:r w:rsidRPr="00CE21DF">
              <w:rPr>
                <w:b/>
              </w:rPr>
              <w:t>EALR:</w:t>
            </w:r>
            <w:r w:rsidRPr="00CE21DF">
              <w:rPr>
                <w:rFonts w:eastAsia="Times New Roman"/>
                <w:color w:val="000000"/>
              </w:rPr>
              <w:t xml:space="preserve"> 3. GEOGRAPHY The student uses a spatial perspective to make reasoned decisions by applying the concepts of location, region, and movement and demonstrating knowledge of how geographic features and human cultures impact environments.</w:t>
            </w:r>
          </w:p>
          <w:p w:rsidR="000921E4" w:rsidRPr="00CE21DF" w:rsidRDefault="000921E4" w:rsidP="000921E4">
            <w:pPr>
              <w:ind w:left="720"/>
              <w:rPr>
                <w:b/>
              </w:rPr>
            </w:pPr>
            <w:r w:rsidRPr="00CE21DF">
              <w:rPr>
                <w:b/>
              </w:rPr>
              <w:t xml:space="preserve">Component: </w:t>
            </w:r>
            <w:r w:rsidRPr="00CE21DF">
              <w:rPr>
                <w:rFonts w:eastAsia="Times New Roman"/>
                <w:color w:val="000000"/>
              </w:rPr>
              <w:t>3.1 Understands the physical characteristics, cultural characteristics, and location of places, regions, and spatial patterns on the Earth's surface.</w:t>
            </w:r>
          </w:p>
          <w:p w:rsidR="000921E4" w:rsidRPr="00CE21DF" w:rsidRDefault="000921E4" w:rsidP="000921E4">
            <w:pPr>
              <w:ind w:left="720"/>
              <w:rPr>
                <w:b/>
              </w:rPr>
            </w:pPr>
            <w:r w:rsidRPr="00CE21DF">
              <w:rPr>
                <w:b/>
              </w:rPr>
              <w:t xml:space="preserve">GLE: </w:t>
            </w:r>
            <w:r w:rsidRPr="00CE21DF">
              <w:rPr>
                <w:rFonts w:eastAsia="Times New Roman"/>
                <w:color w:val="000000"/>
              </w:rPr>
              <w:t>3.1.2 Understands the physical, political, and cultural characteristics of places, regions, and people in North America, including the location of the fifty states within the regions of the U.S.</w:t>
            </w:r>
          </w:p>
          <w:p w:rsidR="00FB30C1" w:rsidRDefault="00FB30C1" w:rsidP="00F54A10">
            <w:r w:rsidRPr="00CE21DF">
              <w:rPr>
                <w:b/>
              </w:rPr>
              <w:t>Con</w:t>
            </w:r>
            <w:r w:rsidR="00F54A10" w:rsidRPr="00CE21DF">
              <w:rPr>
                <w:b/>
              </w:rPr>
              <w:t>tent</w:t>
            </w:r>
            <w:r w:rsidRPr="00CE21DF">
              <w:rPr>
                <w:b/>
              </w:rPr>
              <w:t xml:space="preserve"> </w:t>
            </w:r>
            <w:r w:rsidR="00F54A10" w:rsidRPr="00CE21DF">
              <w:rPr>
                <w:b/>
              </w:rPr>
              <w:t>Analysis</w:t>
            </w:r>
            <w:r w:rsidRPr="00CE21DF">
              <w:rPr>
                <w:b/>
              </w:rPr>
              <w:t xml:space="preserve">: </w:t>
            </w:r>
            <w:r w:rsidR="008C6772">
              <w:t>Concept Analysis</w:t>
            </w:r>
          </w:p>
          <w:p w:rsidR="008C6772" w:rsidRDefault="008C6772" w:rsidP="00F54A10">
            <w:r>
              <w:t xml:space="preserve">            </w:t>
            </w:r>
            <w:r w:rsidRPr="008C6772">
              <w:rPr>
                <w:u w:val="single"/>
              </w:rPr>
              <w:t>Definition of Community</w:t>
            </w:r>
            <w:r>
              <w:t>: a community is a place where people live, work, play, and share special times.</w:t>
            </w:r>
          </w:p>
          <w:p w:rsidR="008C6772" w:rsidRDefault="008C6772" w:rsidP="00F54A10">
            <w:r>
              <w:t xml:space="preserve">            </w:t>
            </w:r>
            <w:r w:rsidRPr="008C6772">
              <w:rPr>
                <w:u w:val="single"/>
              </w:rPr>
              <w:t>Examples of a Community:</w:t>
            </w:r>
            <w:r>
              <w:t xml:space="preserve"> a group of people, town, or neighborhood.</w:t>
            </w:r>
          </w:p>
          <w:p w:rsidR="008C6772" w:rsidRDefault="008C6772" w:rsidP="00F54A10">
            <w:r>
              <w:t xml:space="preserve">            </w:t>
            </w:r>
            <w:r w:rsidRPr="008C6772">
              <w:rPr>
                <w:u w:val="single"/>
              </w:rPr>
              <w:t>Non</w:t>
            </w:r>
            <w:r>
              <w:rPr>
                <w:u w:val="single"/>
              </w:rPr>
              <w:t>-</w:t>
            </w:r>
            <w:r w:rsidRPr="008C6772">
              <w:rPr>
                <w:u w:val="single"/>
              </w:rPr>
              <w:t>examples of a Community:</w:t>
            </w:r>
            <w:r>
              <w:t xml:space="preserve"> one person.</w:t>
            </w:r>
          </w:p>
          <w:p w:rsidR="008C6772" w:rsidRDefault="008C6772" w:rsidP="00F54A10">
            <w:r>
              <w:t xml:space="preserve">            </w:t>
            </w:r>
            <w:r w:rsidRPr="008C6772">
              <w:rPr>
                <w:u w:val="single"/>
              </w:rPr>
              <w:t>Critical Attributes:</w:t>
            </w:r>
            <w:r>
              <w:t xml:space="preserve"> must have places to live, work, play, and share special times.</w:t>
            </w:r>
          </w:p>
          <w:p w:rsidR="008C6772" w:rsidRPr="00CE21DF" w:rsidRDefault="008C6772" w:rsidP="00F54A10">
            <w:r>
              <w:t xml:space="preserve">            </w:t>
            </w:r>
            <w:r w:rsidRPr="008C6772">
              <w:rPr>
                <w:u w:val="single"/>
              </w:rPr>
              <w:t>Noncritical Attributes:</w:t>
            </w:r>
            <w:r>
              <w:t xml:space="preserve"> the places to live, work, play, and share special times may or may not be the same in every community.</w:t>
            </w:r>
          </w:p>
          <w:p w:rsidR="00CE21DF" w:rsidRPr="00CE21DF" w:rsidRDefault="00AF27F0" w:rsidP="00CE21DF">
            <w:pPr>
              <w:pStyle w:val="ListParagraph"/>
              <w:numPr>
                <w:ilvl w:val="0"/>
                <w:numId w:val="24"/>
              </w:numPr>
              <w:rPr>
                <w:b/>
              </w:rPr>
            </w:pPr>
            <w:r w:rsidRPr="00CE21DF">
              <w:rPr>
                <w:b/>
              </w:rPr>
              <w:t>Objective</w:t>
            </w:r>
            <w:r w:rsidR="006C10A3" w:rsidRPr="00CE21DF">
              <w:rPr>
                <w:b/>
              </w:rPr>
              <w:t>s (lesson &amp; academic)</w:t>
            </w:r>
            <w:r w:rsidRPr="00CE21DF">
              <w:rPr>
                <w:b/>
              </w:rPr>
              <w:t xml:space="preserve">: </w:t>
            </w:r>
            <w:r w:rsidR="00CE21DF">
              <w:t>When prompted o</w:t>
            </w:r>
            <w:r w:rsidR="00CE21DF" w:rsidRPr="00CE21DF">
              <w:t>r asked</w:t>
            </w:r>
            <w:r w:rsidR="00CE21DF">
              <w:t xml:space="preserve"> (CONDITION) to describe what a community is (CONTENT), the student will state (BEHAVIOR) one example for 10 out of 10 of the following components: how communities make us feel, ways people get together, places to have fun, places to live, places to shop, and jobs in a community (CRITERIA).  </w:t>
            </w:r>
          </w:p>
          <w:p w:rsidR="00AF27F0" w:rsidRPr="00CE21DF" w:rsidRDefault="00AF27F0" w:rsidP="00CE21DF">
            <w:pPr>
              <w:pStyle w:val="ListParagraph"/>
              <w:numPr>
                <w:ilvl w:val="0"/>
                <w:numId w:val="1"/>
              </w:numPr>
              <w:rPr>
                <w:b/>
              </w:rPr>
            </w:pPr>
            <w:r w:rsidRPr="00CE21DF">
              <w:rPr>
                <w:b/>
              </w:rPr>
              <w:t xml:space="preserve">Pre-requisite knowledge/skills: </w:t>
            </w:r>
            <w:r w:rsidR="00CE21DF" w:rsidRPr="00CE21DF">
              <w:t>name of town and knowledge of popular town hotspots</w:t>
            </w:r>
          </w:p>
          <w:p w:rsidR="009E5B71" w:rsidRPr="00CE21DF" w:rsidRDefault="00AF27F0" w:rsidP="000921E4">
            <w:pPr>
              <w:pStyle w:val="ListParagraph"/>
              <w:numPr>
                <w:ilvl w:val="0"/>
                <w:numId w:val="1"/>
              </w:numPr>
              <w:rPr>
                <w:b/>
              </w:rPr>
            </w:pPr>
            <w:r w:rsidRPr="00CE21DF">
              <w:rPr>
                <w:b/>
              </w:rPr>
              <w:t xml:space="preserve">Key Pre-requisite Vocabulary: </w:t>
            </w:r>
            <w:r w:rsidR="00CE21DF" w:rsidRPr="00CE21DF">
              <w:t>town, family,(synonyms of community)</w:t>
            </w:r>
          </w:p>
          <w:p w:rsidR="00AF27F0" w:rsidRPr="00CE21DF" w:rsidRDefault="00AF27F0" w:rsidP="001315BD">
            <w:pPr>
              <w:pStyle w:val="ListParagraph"/>
              <w:numPr>
                <w:ilvl w:val="0"/>
                <w:numId w:val="1"/>
              </w:numPr>
            </w:pPr>
            <w:r w:rsidRPr="00CE21DF">
              <w:rPr>
                <w:b/>
              </w:rPr>
              <w:t>Materials:</w:t>
            </w:r>
            <w:r w:rsidR="00CE21DF" w:rsidRPr="00CE21DF">
              <w:rPr>
                <w:b/>
              </w:rPr>
              <w:t xml:space="preserve"> </w:t>
            </w:r>
            <w:r w:rsidR="00CE21DF" w:rsidRPr="00CE21DF">
              <w:t xml:space="preserve">whiteboard markers, erasers, </w:t>
            </w:r>
            <w:proofErr w:type="spellStart"/>
            <w:r w:rsidR="00CE21DF" w:rsidRPr="00CE21DF">
              <w:t>DocCam</w:t>
            </w:r>
            <w:proofErr w:type="spellEnd"/>
            <w:r w:rsidR="00CE21DF" w:rsidRPr="00CE21DF">
              <w:t>, response cards</w:t>
            </w:r>
          </w:p>
          <w:p w:rsidR="006C10A3" w:rsidRPr="00CE21DF" w:rsidRDefault="006C10A3" w:rsidP="001315BD">
            <w:pPr>
              <w:pStyle w:val="ListParagraph"/>
              <w:numPr>
                <w:ilvl w:val="0"/>
                <w:numId w:val="1"/>
              </w:numPr>
              <w:rPr>
                <w:b/>
              </w:rPr>
            </w:pPr>
            <w:r w:rsidRPr="00CE21DF">
              <w:rPr>
                <w:b/>
              </w:rPr>
              <w:t>Resources (if applicable)</w:t>
            </w:r>
          </w:p>
        </w:tc>
      </w:tr>
      <w:tr w:rsidR="00FB4A4F" w:rsidRPr="00CE21DF" w:rsidTr="00FB4A4F">
        <w:tc>
          <w:tcPr>
            <w:tcW w:w="10548" w:type="dxa"/>
            <w:shd w:val="clear" w:color="auto" w:fill="E0E0E0"/>
          </w:tcPr>
          <w:p w:rsidR="00FB4A4F" w:rsidRPr="00CE21DF" w:rsidRDefault="00FB4A4F" w:rsidP="001315BD">
            <w:pPr>
              <w:tabs>
                <w:tab w:val="left" w:pos="13176"/>
              </w:tabs>
              <w:rPr>
                <w:b/>
              </w:rPr>
            </w:pPr>
          </w:p>
        </w:tc>
        <w:tc>
          <w:tcPr>
            <w:tcW w:w="2628" w:type="dxa"/>
            <w:shd w:val="clear" w:color="auto" w:fill="E0E0E0"/>
          </w:tcPr>
          <w:p w:rsidR="00FB4A4F" w:rsidRPr="00CE21DF" w:rsidRDefault="00FB4A4F" w:rsidP="001315BD">
            <w:pPr>
              <w:rPr>
                <w:b/>
              </w:rPr>
            </w:pPr>
            <w:r w:rsidRPr="00CE21DF">
              <w:rPr>
                <w:b/>
              </w:rPr>
              <w:t>AABs, ASRs, CFUs</w:t>
            </w:r>
          </w:p>
        </w:tc>
        <w:tc>
          <w:tcPr>
            <w:tcW w:w="1062" w:type="dxa"/>
            <w:shd w:val="clear" w:color="auto" w:fill="E0E0E0"/>
          </w:tcPr>
          <w:p w:rsidR="00FB4A4F" w:rsidRPr="00CE21DF" w:rsidRDefault="00FB4A4F" w:rsidP="001315BD">
            <w:pPr>
              <w:rPr>
                <w:b/>
              </w:rPr>
            </w:pPr>
            <w:r w:rsidRPr="00CE21DF">
              <w:rPr>
                <w:b/>
              </w:rPr>
              <w:t>TIME</w:t>
            </w:r>
          </w:p>
        </w:tc>
      </w:tr>
      <w:tr w:rsidR="00FB4A4F" w:rsidRPr="00CE21DF" w:rsidTr="00FB4A4F">
        <w:tc>
          <w:tcPr>
            <w:tcW w:w="10548" w:type="dxa"/>
          </w:tcPr>
          <w:p w:rsidR="00FB4A4F" w:rsidRPr="00CE21DF" w:rsidRDefault="00FB4A4F" w:rsidP="001315BD">
            <w:pPr>
              <w:tabs>
                <w:tab w:val="left" w:pos="13176"/>
              </w:tabs>
              <w:rPr>
                <w:b/>
              </w:rPr>
            </w:pPr>
            <w:r w:rsidRPr="00CE21DF">
              <w:rPr>
                <w:b/>
              </w:rPr>
              <w:t>Lesson Opening:</w:t>
            </w:r>
          </w:p>
          <w:p w:rsidR="00063130" w:rsidRPr="00CE21DF" w:rsidRDefault="00063130" w:rsidP="00063130">
            <w:pPr>
              <w:numPr>
                <w:ilvl w:val="0"/>
                <w:numId w:val="2"/>
              </w:numPr>
              <w:tabs>
                <w:tab w:val="left" w:pos="13176"/>
              </w:tabs>
            </w:pPr>
            <w:r w:rsidRPr="00CE21DF">
              <w:rPr>
                <w:b/>
              </w:rPr>
              <w:t xml:space="preserve">Signal for Attention: </w:t>
            </w:r>
            <w:r>
              <w:t>“Good Morning Boys and Girls.  I am no longer going to be teaching the math unit.  Starting today, we are going to begin a unit in Social Studies.”</w:t>
            </w:r>
          </w:p>
          <w:p w:rsidR="00063130" w:rsidRPr="004236BA" w:rsidRDefault="00063130" w:rsidP="00063130">
            <w:pPr>
              <w:numPr>
                <w:ilvl w:val="0"/>
                <w:numId w:val="2"/>
              </w:numPr>
              <w:tabs>
                <w:tab w:val="left" w:pos="13176"/>
              </w:tabs>
            </w:pPr>
            <w:r w:rsidRPr="00CE21DF">
              <w:rPr>
                <w:b/>
              </w:rPr>
              <w:t xml:space="preserve">Behavior Expectations: </w:t>
            </w:r>
            <w:r w:rsidRPr="004236BA">
              <w:t>“By now everyone should know what my behavior expectations are.  With a raised hand, someone tell me one of my expectations.”</w:t>
            </w:r>
          </w:p>
          <w:p w:rsidR="00063130" w:rsidRDefault="00063130" w:rsidP="00063130">
            <w:pPr>
              <w:pStyle w:val="ListParagraph"/>
              <w:numPr>
                <w:ilvl w:val="0"/>
                <w:numId w:val="27"/>
              </w:numPr>
              <w:tabs>
                <w:tab w:val="left" w:pos="13176"/>
              </w:tabs>
            </w:pPr>
            <w:r w:rsidRPr="00CE21DF">
              <w:lastRenderedPageBreak/>
              <w:t>Eyes and Ears on Speaker</w:t>
            </w:r>
          </w:p>
          <w:p w:rsidR="00063130" w:rsidRPr="00CE21DF" w:rsidRDefault="00063130" w:rsidP="00063130">
            <w:pPr>
              <w:pStyle w:val="ListParagraph"/>
              <w:numPr>
                <w:ilvl w:val="0"/>
                <w:numId w:val="28"/>
              </w:numPr>
              <w:tabs>
                <w:tab w:val="left" w:pos="13176"/>
              </w:tabs>
            </w:pPr>
            <w:r>
              <w:t>“What does that look like?”</w:t>
            </w:r>
            <w:r>
              <w:tab/>
            </w:r>
          </w:p>
          <w:p w:rsidR="00063130" w:rsidRDefault="00063130" w:rsidP="00063130">
            <w:pPr>
              <w:pStyle w:val="ListParagraph"/>
              <w:numPr>
                <w:ilvl w:val="0"/>
                <w:numId w:val="27"/>
              </w:numPr>
              <w:tabs>
                <w:tab w:val="left" w:pos="13176"/>
              </w:tabs>
            </w:pPr>
            <w:r w:rsidRPr="00CE21DF">
              <w:t>Remain Seated</w:t>
            </w:r>
          </w:p>
          <w:p w:rsidR="00063130" w:rsidRPr="00CE21DF" w:rsidRDefault="00063130" w:rsidP="00063130">
            <w:pPr>
              <w:pStyle w:val="ListParagraph"/>
              <w:numPr>
                <w:ilvl w:val="0"/>
                <w:numId w:val="28"/>
              </w:numPr>
              <w:tabs>
                <w:tab w:val="left" w:pos="13176"/>
              </w:tabs>
            </w:pPr>
            <w:r>
              <w:t>“What does that look like?”</w:t>
            </w:r>
          </w:p>
          <w:p w:rsidR="00063130" w:rsidRDefault="00063130" w:rsidP="00063130">
            <w:pPr>
              <w:pStyle w:val="ListParagraph"/>
              <w:numPr>
                <w:ilvl w:val="0"/>
                <w:numId w:val="27"/>
              </w:numPr>
              <w:tabs>
                <w:tab w:val="left" w:pos="13176"/>
              </w:tabs>
            </w:pPr>
            <w:r w:rsidRPr="00CE21DF">
              <w:t>Mouths Closed</w:t>
            </w:r>
          </w:p>
          <w:p w:rsidR="00063130" w:rsidRPr="00CE21DF" w:rsidRDefault="00063130" w:rsidP="00063130">
            <w:pPr>
              <w:pStyle w:val="ListParagraph"/>
              <w:numPr>
                <w:ilvl w:val="0"/>
                <w:numId w:val="28"/>
              </w:numPr>
              <w:tabs>
                <w:tab w:val="left" w:pos="13176"/>
              </w:tabs>
            </w:pPr>
            <w:r>
              <w:t>“What does that look like?</w:t>
            </w:r>
          </w:p>
          <w:p w:rsidR="00063130" w:rsidRDefault="00063130" w:rsidP="00063130">
            <w:pPr>
              <w:pStyle w:val="ListParagraph"/>
              <w:numPr>
                <w:ilvl w:val="0"/>
                <w:numId w:val="27"/>
              </w:numPr>
              <w:tabs>
                <w:tab w:val="left" w:pos="13176"/>
              </w:tabs>
            </w:pPr>
            <w:r w:rsidRPr="00CE21DF">
              <w:t>Raise Hand to Speak</w:t>
            </w:r>
          </w:p>
          <w:p w:rsidR="00063130" w:rsidRPr="00CE21DF" w:rsidRDefault="00063130" w:rsidP="00063130">
            <w:pPr>
              <w:pStyle w:val="ListParagraph"/>
              <w:numPr>
                <w:ilvl w:val="0"/>
                <w:numId w:val="28"/>
              </w:numPr>
              <w:tabs>
                <w:tab w:val="left" w:pos="13176"/>
              </w:tabs>
            </w:pPr>
            <w:r>
              <w:t>“What does that look like?”</w:t>
            </w:r>
          </w:p>
          <w:p w:rsidR="00063130" w:rsidRDefault="00063130" w:rsidP="00063130">
            <w:pPr>
              <w:pStyle w:val="ListParagraph"/>
              <w:numPr>
                <w:ilvl w:val="0"/>
                <w:numId w:val="27"/>
              </w:numPr>
              <w:tabs>
                <w:tab w:val="left" w:pos="13176"/>
              </w:tabs>
            </w:pPr>
            <w:r w:rsidRPr="00CE21DF">
              <w:t>Materials Ready</w:t>
            </w:r>
          </w:p>
          <w:p w:rsidR="00063130" w:rsidRPr="00CE21DF" w:rsidRDefault="00063130" w:rsidP="00063130">
            <w:pPr>
              <w:pStyle w:val="ListParagraph"/>
              <w:numPr>
                <w:ilvl w:val="0"/>
                <w:numId w:val="28"/>
              </w:numPr>
              <w:tabs>
                <w:tab w:val="left" w:pos="13176"/>
              </w:tabs>
            </w:pPr>
            <w:r>
              <w:t>“I have written a list of materials on the board.  Show me what materials ready looks like.” (White Board, marker, eraser, social studies book)</w:t>
            </w:r>
          </w:p>
          <w:p w:rsidR="00063130" w:rsidRDefault="00063130" w:rsidP="00063130">
            <w:pPr>
              <w:pStyle w:val="ListParagraph"/>
              <w:numPr>
                <w:ilvl w:val="0"/>
                <w:numId w:val="27"/>
              </w:numPr>
              <w:tabs>
                <w:tab w:val="left" w:pos="13176"/>
              </w:tabs>
            </w:pPr>
            <w:r w:rsidRPr="00CE21DF">
              <w:t>Stay on Task</w:t>
            </w:r>
          </w:p>
          <w:p w:rsidR="00063130" w:rsidRPr="00CE21DF" w:rsidRDefault="00063130" w:rsidP="00063130">
            <w:pPr>
              <w:pStyle w:val="ListParagraph"/>
              <w:numPr>
                <w:ilvl w:val="0"/>
                <w:numId w:val="28"/>
              </w:numPr>
              <w:tabs>
                <w:tab w:val="left" w:pos="13176"/>
              </w:tabs>
            </w:pPr>
            <w:r>
              <w:t>“What would that look like if we were reading a book?”</w:t>
            </w:r>
          </w:p>
          <w:p w:rsidR="00063130" w:rsidRPr="00CE21DF" w:rsidRDefault="00063130" w:rsidP="00063130">
            <w:pPr>
              <w:numPr>
                <w:ilvl w:val="0"/>
                <w:numId w:val="2"/>
              </w:numPr>
              <w:tabs>
                <w:tab w:val="left" w:pos="13176"/>
              </w:tabs>
              <w:rPr>
                <w:b/>
              </w:rPr>
            </w:pPr>
            <w:r w:rsidRPr="00CE21DF">
              <w:rPr>
                <w:b/>
              </w:rPr>
              <w:t xml:space="preserve">Statement of Target: </w:t>
            </w:r>
            <w:r w:rsidRPr="00CE21DF">
              <w:t>“</w:t>
            </w:r>
            <w:r>
              <w:t>The unit we are beginning is all about communities.  What they were like in the past, how they are now and how different types of communities work together.  In order for us to understand communities</w:t>
            </w:r>
            <w:r w:rsidRPr="00CE21DF">
              <w:t xml:space="preserve">, </w:t>
            </w:r>
            <w:r>
              <w:t xml:space="preserve">we need to know what a community is.  Today’s target is defining </w:t>
            </w:r>
            <w:r>
              <w:rPr>
                <w:i/>
              </w:rPr>
              <w:t>community</w:t>
            </w:r>
            <w:r w:rsidRPr="00CE21DF">
              <w:t>.”</w:t>
            </w:r>
          </w:p>
          <w:p w:rsidR="00063130" w:rsidRPr="00CE21DF" w:rsidRDefault="00063130" w:rsidP="00063130">
            <w:pPr>
              <w:numPr>
                <w:ilvl w:val="0"/>
                <w:numId w:val="2"/>
              </w:numPr>
              <w:tabs>
                <w:tab w:val="left" w:pos="13176"/>
              </w:tabs>
              <w:rPr>
                <w:b/>
              </w:rPr>
            </w:pPr>
            <w:r w:rsidRPr="00CE21DF">
              <w:rPr>
                <w:b/>
              </w:rPr>
              <w:t xml:space="preserve">Key Vocabulary: </w:t>
            </w:r>
          </w:p>
          <w:p w:rsidR="00063130" w:rsidRPr="00CE21DF" w:rsidRDefault="00063130" w:rsidP="00063130">
            <w:pPr>
              <w:pStyle w:val="ListParagraph"/>
              <w:numPr>
                <w:ilvl w:val="0"/>
                <w:numId w:val="25"/>
              </w:numPr>
              <w:tabs>
                <w:tab w:val="left" w:pos="13176"/>
              </w:tabs>
            </w:pPr>
            <w:r w:rsidRPr="00CE21DF">
              <w:rPr>
                <w:u w:val="single"/>
              </w:rPr>
              <w:t>Community:</w:t>
            </w:r>
            <w:r w:rsidRPr="00CE21DF">
              <w:t xml:space="preserve"> a place where people live, work, play, and share special times.”</w:t>
            </w:r>
          </w:p>
          <w:p w:rsidR="00CE21DF" w:rsidRPr="00063130" w:rsidRDefault="00063130" w:rsidP="00063130">
            <w:pPr>
              <w:pStyle w:val="ListParagraph"/>
              <w:numPr>
                <w:ilvl w:val="0"/>
                <w:numId w:val="25"/>
              </w:numPr>
              <w:tabs>
                <w:tab w:val="left" w:pos="13176"/>
              </w:tabs>
              <w:rPr>
                <w:u w:val="single"/>
              </w:rPr>
            </w:pPr>
            <w:r w:rsidRPr="00CE21DF">
              <w:rPr>
                <w:u w:val="single"/>
              </w:rPr>
              <w:t>Time Capsule:</w:t>
            </w:r>
            <w:r w:rsidRPr="00CE21DF">
              <w:t xml:space="preserve"> a sealed container holding objects, pictures, films, and other records of civilization.”</w:t>
            </w:r>
          </w:p>
          <w:p w:rsidR="00FB4A4F" w:rsidRPr="00CE21DF" w:rsidRDefault="00FB4A4F" w:rsidP="00CE21DF">
            <w:pPr>
              <w:numPr>
                <w:ilvl w:val="0"/>
                <w:numId w:val="2"/>
              </w:numPr>
              <w:tabs>
                <w:tab w:val="left" w:pos="13176"/>
              </w:tabs>
              <w:rPr>
                <w:b/>
              </w:rPr>
            </w:pPr>
            <w:r w:rsidRPr="00CE21DF">
              <w:rPr>
                <w:b/>
              </w:rPr>
              <w:t>Activate Background Knowledge</w:t>
            </w:r>
            <w:r w:rsidR="00063130">
              <w:rPr>
                <w:b/>
              </w:rPr>
              <w:t xml:space="preserve"> (ABK)</w:t>
            </w:r>
            <w:r w:rsidRPr="00CE21DF">
              <w:rPr>
                <w:b/>
              </w:rPr>
              <w:t>:</w:t>
            </w:r>
            <w:r w:rsidR="00CE21DF" w:rsidRPr="00CE21DF">
              <w:rPr>
                <w:b/>
              </w:rPr>
              <w:t xml:space="preserve"> </w:t>
            </w:r>
            <w:r w:rsidR="00CE21DF" w:rsidRPr="00CE21DF">
              <w:t>“Think of words you already know.  What other words remind you of “</w:t>
            </w:r>
            <w:r w:rsidR="00CE21DF" w:rsidRPr="00CE21DF">
              <w:rPr>
                <w:i/>
              </w:rPr>
              <w:t>community</w:t>
            </w:r>
            <w:r w:rsidR="00CE21DF" w:rsidRPr="00CE21DF">
              <w:t>?”</w:t>
            </w:r>
            <w:r w:rsidR="00063130">
              <w:t xml:space="preserve"> (This will be discussed later in the lesson)</w:t>
            </w:r>
          </w:p>
        </w:tc>
        <w:tc>
          <w:tcPr>
            <w:tcW w:w="2628" w:type="dxa"/>
          </w:tcPr>
          <w:p w:rsidR="00FB4A4F" w:rsidRPr="00CE21DF" w:rsidRDefault="00FB4A4F" w:rsidP="00CE21DF"/>
        </w:tc>
        <w:tc>
          <w:tcPr>
            <w:tcW w:w="1062" w:type="dxa"/>
          </w:tcPr>
          <w:p w:rsidR="00FB4A4F" w:rsidRPr="00CE21DF" w:rsidRDefault="00FB4A4F" w:rsidP="001315BD"/>
        </w:tc>
      </w:tr>
      <w:tr w:rsidR="00FB4A4F" w:rsidRPr="00CE21DF" w:rsidTr="00FB4A4F">
        <w:tc>
          <w:tcPr>
            <w:tcW w:w="10548" w:type="dxa"/>
          </w:tcPr>
          <w:p w:rsidR="00FB4A4F" w:rsidRPr="00CE21DF" w:rsidRDefault="00FB4A4F" w:rsidP="001315BD">
            <w:pPr>
              <w:tabs>
                <w:tab w:val="left" w:pos="13176"/>
              </w:tabs>
              <w:rPr>
                <w:b/>
              </w:rPr>
            </w:pPr>
            <w:r w:rsidRPr="00CE21DF">
              <w:rPr>
                <w:b/>
              </w:rPr>
              <w:lastRenderedPageBreak/>
              <w:t>Lesson Body:</w:t>
            </w:r>
          </w:p>
          <w:p w:rsidR="008C6772" w:rsidRPr="00CE21DF" w:rsidRDefault="008C6772" w:rsidP="008C6772">
            <w:pPr>
              <w:pStyle w:val="ListParagraph"/>
              <w:numPr>
                <w:ilvl w:val="0"/>
                <w:numId w:val="23"/>
              </w:numPr>
              <w:tabs>
                <w:tab w:val="left" w:pos="13176"/>
              </w:tabs>
              <w:rPr>
                <w:b/>
              </w:rPr>
            </w:pPr>
            <w:r w:rsidRPr="00CE21DF">
              <w:rPr>
                <w:b/>
              </w:rPr>
              <w:t xml:space="preserve">Presentation of Information/ Demonstration: </w:t>
            </w:r>
          </w:p>
          <w:p w:rsidR="008C6772" w:rsidRPr="00CE21DF" w:rsidRDefault="008C6772" w:rsidP="008C6772">
            <w:pPr>
              <w:pStyle w:val="ListParagraph"/>
              <w:numPr>
                <w:ilvl w:val="1"/>
                <w:numId w:val="26"/>
              </w:numPr>
              <w:spacing w:after="200" w:line="276" w:lineRule="auto"/>
            </w:pPr>
            <w:r>
              <w:t>(</w:t>
            </w:r>
            <w:r w:rsidRPr="003B1C88">
              <w:rPr>
                <w:i/>
              </w:rPr>
              <w:t>10 MINUTES</w:t>
            </w:r>
            <w:r>
              <w:t xml:space="preserve">) </w:t>
            </w:r>
            <w:r w:rsidRPr="00CE21DF">
              <w:t>Communities Are People</w:t>
            </w:r>
            <w:r>
              <w:t>: “Everyone, open your Social Studies book to Pg      .  I will know you are on the right page when you see a picture of a boy reading.”</w:t>
            </w:r>
          </w:p>
          <w:p w:rsidR="008C6772" w:rsidRPr="00CE21DF" w:rsidRDefault="008C6772" w:rsidP="008C6772">
            <w:r w:rsidRPr="00CE21DF">
              <w:t>*</w:t>
            </w:r>
            <w:r w:rsidRPr="00CE21DF">
              <w:rPr>
                <w:i/>
              </w:rPr>
              <w:t>Look at Noah’s Picture (</w:t>
            </w:r>
            <w:r>
              <w:rPr>
                <w:i/>
              </w:rPr>
              <w:t>Pg      ). Have students answer questions on whiteboards.</w:t>
            </w:r>
            <w:r w:rsidRPr="00CE21DF">
              <w:t>*</w:t>
            </w:r>
          </w:p>
          <w:p w:rsidR="008C6772" w:rsidRPr="00CE21DF" w:rsidRDefault="008C6772" w:rsidP="008C6772">
            <w:pPr>
              <w:pStyle w:val="ListParagraph"/>
              <w:numPr>
                <w:ilvl w:val="2"/>
                <w:numId w:val="26"/>
              </w:numPr>
              <w:spacing w:after="200" w:line="276" w:lineRule="auto"/>
            </w:pPr>
            <w:r w:rsidRPr="00CE21DF">
              <w:t>“What do you think the building in the picture might be?”</w:t>
            </w:r>
          </w:p>
          <w:p w:rsidR="008C6772" w:rsidRPr="00CE21DF" w:rsidRDefault="008C6772" w:rsidP="008C6772">
            <w:pPr>
              <w:pStyle w:val="ListParagraph"/>
              <w:numPr>
                <w:ilvl w:val="3"/>
                <w:numId w:val="26"/>
              </w:numPr>
              <w:spacing w:after="200" w:line="276" w:lineRule="auto"/>
            </w:pPr>
            <w:r w:rsidRPr="00CE21DF">
              <w:t>Office</w:t>
            </w:r>
          </w:p>
          <w:p w:rsidR="008C6772" w:rsidRPr="00CE21DF" w:rsidRDefault="008C6772" w:rsidP="008C6772">
            <w:pPr>
              <w:pStyle w:val="ListParagraph"/>
              <w:numPr>
                <w:ilvl w:val="3"/>
                <w:numId w:val="26"/>
              </w:numPr>
              <w:spacing w:after="200" w:line="276" w:lineRule="auto"/>
            </w:pPr>
            <w:r w:rsidRPr="00CE21DF">
              <w:t>School</w:t>
            </w:r>
          </w:p>
          <w:p w:rsidR="008C6772" w:rsidRPr="00CE21DF" w:rsidRDefault="008C6772" w:rsidP="008C6772">
            <w:pPr>
              <w:pStyle w:val="ListParagraph"/>
              <w:numPr>
                <w:ilvl w:val="3"/>
                <w:numId w:val="26"/>
              </w:numPr>
              <w:spacing w:after="200" w:line="276" w:lineRule="auto"/>
            </w:pPr>
            <w:r w:rsidRPr="00CE21DF">
              <w:t>Bank</w:t>
            </w:r>
          </w:p>
          <w:p w:rsidR="008C6772" w:rsidRPr="00CE21DF" w:rsidRDefault="008C6772" w:rsidP="008C6772">
            <w:pPr>
              <w:pStyle w:val="ListParagraph"/>
              <w:numPr>
                <w:ilvl w:val="3"/>
                <w:numId w:val="26"/>
              </w:numPr>
              <w:spacing w:after="200" w:line="276" w:lineRule="auto"/>
            </w:pPr>
            <w:r w:rsidRPr="00CE21DF">
              <w:lastRenderedPageBreak/>
              <w:t>Store</w:t>
            </w:r>
          </w:p>
          <w:p w:rsidR="008C6772" w:rsidRPr="00CE21DF" w:rsidRDefault="008C6772" w:rsidP="008C6772">
            <w:pPr>
              <w:pStyle w:val="ListParagraph"/>
              <w:numPr>
                <w:ilvl w:val="3"/>
                <w:numId w:val="26"/>
              </w:numPr>
              <w:spacing w:after="200" w:line="276" w:lineRule="auto"/>
            </w:pPr>
            <w:r w:rsidRPr="00CE21DF">
              <w:t>Library</w:t>
            </w:r>
          </w:p>
          <w:p w:rsidR="008C6772" w:rsidRPr="00CE21DF" w:rsidRDefault="008C6772" w:rsidP="008C6772">
            <w:pPr>
              <w:pStyle w:val="ListParagraph"/>
              <w:numPr>
                <w:ilvl w:val="2"/>
                <w:numId w:val="26"/>
              </w:numPr>
              <w:spacing w:after="200" w:line="276" w:lineRule="auto"/>
            </w:pPr>
            <w:r w:rsidRPr="00CE21DF">
              <w:t>“What is the boy in this picture doing?”</w:t>
            </w:r>
          </w:p>
          <w:p w:rsidR="008C6772" w:rsidRPr="00CE21DF" w:rsidRDefault="008C6772" w:rsidP="008C6772">
            <w:pPr>
              <w:pStyle w:val="ListParagraph"/>
              <w:numPr>
                <w:ilvl w:val="3"/>
                <w:numId w:val="26"/>
              </w:numPr>
              <w:spacing w:after="200" w:line="276" w:lineRule="auto"/>
            </w:pPr>
            <w:r w:rsidRPr="00CE21DF">
              <w:t>Reading a book</w:t>
            </w:r>
          </w:p>
          <w:p w:rsidR="008C6772" w:rsidRPr="00CE21DF" w:rsidRDefault="008C6772" w:rsidP="008C6772">
            <w:pPr>
              <w:pStyle w:val="ListParagraph"/>
              <w:numPr>
                <w:ilvl w:val="3"/>
                <w:numId w:val="26"/>
              </w:numPr>
              <w:spacing w:after="200" w:line="276" w:lineRule="auto"/>
            </w:pPr>
            <w:r w:rsidRPr="00CE21DF">
              <w:t xml:space="preserve">Holding a stuffed animal </w:t>
            </w:r>
          </w:p>
          <w:p w:rsidR="008C6772" w:rsidRPr="00CE21DF" w:rsidRDefault="008C6772" w:rsidP="008C6772">
            <w:pPr>
              <w:rPr>
                <w:i/>
              </w:rPr>
            </w:pPr>
            <w:r w:rsidRPr="00CE21DF">
              <w:rPr>
                <w:i/>
              </w:rPr>
              <w:t>*</w:t>
            </w:r>
            <w:r>
              <w:rPr>
                <w:i/>
              </w:rPr>
              <w:t>Have students to r</w:t>
            </w:r>
            <w:r w:rsidRPr="00CE21DF">
              <w:rPr>
                <w:i/>
              </w:rPr>
              <w:t>ead</w:t>
            </w:r>
            <w:r>
              <w:rPr>
                <w:i/>
              </w:rPr>
              <w:t xml:space="preserve"> aloud</w:t>
            </w:r>
            <w:r w:rsidRPr="00CE21DF">
              <w:rPr>
                <w:i/>
              </w:rPr>
              <w:t xml:space="preserve"> Noah’s Statement</w:t>
            </w:r>
            <w:r>
              <w:rPr>
                <w:i/>
              </w:rPr>
              <w:t xml:space="preserve"> and 2</w:t>
            </w:r>
            <w:r w:rsidRPr="00063130">
              <w:rPr>
                <w:i/>
                <w:vertAlign w:val="superscript"/>
              </w:rPr>
              <w:t>nd</w:t>
            </w:r>
            <w:r>
              <w:rPr>
                <w:i/>
              </w:rPr>
              <w:t xml:space="preserve"> paragraph. Questions are a group discussion.</w:t>
            </w:r>
            <w:r w:rsidRPr="00CE21DF">
              <w:rPr>
                <w:i/>
              </w:rPr>
              <w:t>*</w:t>
            </w:r>
          </w:p>
          <w:p w:rsidR="008C6772" w:rsidRPr="00CE21DF" w:rsidRDefault="008C6772" w:rsidP="008C6772">
            <w:pPr>
              <w:pStyle w:val="ListParagraph"/>
              <w:numPr>
                <w:ilvl w:val="2"/>
                <w:numId w:val="26"/>
              </w:numPr>
              <w:spacing w:after="200" w:line="276" w:lineRule="auto"/>
            </w:pPr>
            <w:r w:rsidRPr="00CE21DF">
              <w:t>“What new information does this give about the building or the boy in the picture?”</w:t>
            </w:r>
          </w:p>
          <w:p w:rsidR="008C6772" w:rsidRPr="00CE21DF" w:rsidRDefault="008C6772" w:rsidP="008C6772">
            <w:pPr>
              <w:pStyle w:val="ListParagraph"/>
              <w:numPr>
                <w:ilvl w:val="3"/>
                <w:numId w:val="26"/>
              </w:numPr>
              <w:spacing w:after="200" w:line="276" w:lineRule="auto"/>
            </w:pPr>
            <w:r w:rsidRPr="00CE21DF">
              <w:t>Type of building</w:t>
            </w:r>
          </w:p>
          <w:p w:rsidR="008C6772" w:rsidRPr="00CE21DF" w:rsidRDefault="008C6772" w:rsidP="008C6772">
            <w:pPr>
              <w:pStyle w:val="ListParagraph"/>
              <w:numPr>
                <w:ilvl w:val="3"/>
                <w:numId w:val="26"/>
              </w:numPr>
              <w:spacing w:after="200" w:line="276" w:lineRule="auto"/>
            </w:pPr>
            <w:r w:rsidRPr="00CE21DF">
              <w:t>Location of building</w:t>
            </w:r>
          </w:p>
          <w:p w:rsidR="008C6772" w:rsidRPr="00CE21DF" w:rsidRDefault="008C6772" w:rsidP="008C6772">
            <w:pPr>
              <w:pStyle w:val="ListParagraph"/>
              <w:numPr>
                <w:ilvl w:val="3"/>
                <w:numId w:val="26"/>
              </w:numPr>
              <w:spacing w:after="200" w:line="276" w:lineRule="auto"/>
            </w:pPr>
            <w:r w:rsidRPr="00CE21DF">
              <w:t>Why the boy likes community and library</w:t>
            </w:r>
          </w:p>
          <w:p w:rsidR="008C6772" w:rsidRPr="00CE21DF" w:rsidRDefault="008C6772" w:rsidP="008C6772">
            <w:pPr>
              <w:pStyle w:val="ListParagraph"/>
              <w:numPr>
                <w:ilvl w:val="2"/>
                <w:numId w:val="26"/>
              </w:numPr>
              <w:spacing w:after="200" w:line="276" w:lineRule="auto"/>
            </w:pPr>
            <w:r w:rsidRPr="00CE21DF">
              <w:t>“Does your community sound at all like Royal Oak? Why?”</w:t>
            </w:r>
          </w:p>
          <w:p w:rsidR="008C6772" w:rsidRPr="00CE21DF" w:rsidRDefault="008C6772" w:rsidP="008C6772">
            <w:pPr>
              <w:pStyle w:val="ListParagraph"/>
              <w:numPr>
                <w:ilvl w:val="3"/>
                <w:numId w:val="26"/>
              </w:numPr>
              <w:spacing w:after="200" w:line="276" w:lineRule="auto"/>
            </w:pPr>
            <w:r w:rsidRPr="00CE21DF">
              <w:t>Yes, it has a library</w:t>
            </w:r>
          </w:p>
          <w:p w:rsidR="008C6772" w:rsidRPr="00CE21DF" w:rsidRDefault="008C6772" w:rsidP="008C6772">
            <w:pPr>
              <w:pStyle w:val="ListParagraph"/>
              <w:numPr>
                <w:ilvl w:val="2"/>
                <w:numId w:val="26"/>
              </w:numPr>
              <w:spacing w:after="200" w:line="276" w:lineRule="auto"/>
            </w:pPr>
            <w:r w:rsidRPr="00CE21DF">
              <w:t>“What is special about Noah’s library?”</w:t>
            </w:r>
          </w:p>
          <w:p w:rsidR="008C6772" w:rsidRPr="00CE21DF" w:rsidRDefault="008C6772" w:rsidP="008C6772">
            <w:pPr>
              <w:pStyle w:val="ListParagraph"/>
              <w:numPr>
                <w:ilvl w:val="3"/>
                <w:numId w:val="26"/>
              </w:numPr>
              <w:spacing w:after="200" w:line="276" w:lineRule="auto"/>
            </w:pPr>
            <w:r w:rsidRPr="00CE21DF">
              <w:t>Puppets can be checked out like books</w:t>
            </w:r>
          </w:p>
          <w:p w:rsidR="008C6772" w:rsidRPr="00CE21DF" w:rsidRDefault="008C6772" w:rsidP="008C6772">
            <w:pPr>
              <w:pStyle w:val="ListParagraph"/>
              <w:numPr>
                <w:ilvl w:val="2"/>
                <w:numId w:val="26"/>
              </w:numPr>
              <w:spacing w:after="200" w:line="276" w:lineRule="auto"/>
            </w:pPr>
            <w:r w:rsidRPr="00CE21DF">
              <w:t>“Does our community have a library?”</w:t>
            </w:r>
          </w:p>
          <w:p w:rsidR="008C6772" w:rsidRPr="00CE21DF" w:rsidRDefault="008C6772" w:rsidP="008C6772">
            <w:pPr>
              <w:pStyle w:val="ListParagraph"/>
              <w:numPr>
                <w:ilvl w:val="3"/>
                <w:numId w:val="26"/>
              </w:numPr>
              <w:spacing w:after="200" w:line="276" w:lineRule="auto"/>
            </w:pPr>
            <w:r w:rsidRPr="00CE21DF">
              <w:t>Yes</w:t>
            </w:r>
          </w:p>
          <w:p w:rsidR="008C6772" w:rsidRPr="00CE21DF" w:rsidRDefault="008C6772" w:rsidP="008C6772">
            <w:pPr>
              <w:pStyle w:val="ListParagraph"/>
              <w:numPr>
                <w:ilvl w:val="3"/>
                <w:numId w:val="26"/>
              </w:numPr>
              <w:spacing w:after="200" w:line="276" w:lineRule="auto"/>
            </w:pPr>
            <w:r w:rsidRPr="00CE21DF">
              <w:t>Any differences it might have</w:t>
            </w:r>
          </w:p>
          <w:p w:rsidR="008C6772" w:rsidRPr="00CE21DF" w:rsidRDefault="008C6772" w:rsidP="008C6772">
            <w:pPr>
              <w:pStyle w:val="ListParagraph"/>
              <w:numPr>
                <w:ilvl w:val="2"/>
                <w:numId w:val="26"/>
              </w:numPr>
              <w:spacing w:after="200" w:line="276" w:lineRule="auto"/>
            </w:pPr>
            <w:r w:rsidRPr="00CE21DF">
              <w:t>“What other special things do libraries do?”</w:t>
            </w:r>
          </w:p>
          <w:p w:rsidR="008C6772" w:rsidRPr="00CE21DF" w:rsidRDefault="008C6772" w:rsidP="008C6772">
            <w:pPr>
              <w:pStyle w:val="ListParagraph"/>
              <w:numPr>
                <w:ilvl w:val="3"/>
                <w:numId w:val="26"/>
              </w:numPr>
              <w:spacing w:after="200" w:line="276" w:lineRule="auto"/>
            </w:pPr>
            <w:r w:rsidRPr="00CE21DF">
              <w:t>Story hours</w:t>
            </w:r>
          </w:p>
          <w:p w:rsidR="008C6772" w:rsidRPr="00CE21DF" w:rsidRDefault="008C6772" w:rsidP="008C6772">
            <w:pPr>
              <w:pStyle w:val="ListParagraph"/>
              <w:numPr>
                <w:ilvl w:val="3"/>
                <w:numId w:val="26"/>
              </w:numPr>
              <w:spacing w:after="200" w:line="276" w:lineRule="auto"/>
            </w:pPr>
            <w:r w:rsidRPr="00CE21DF">
              <w:t>Put on plays</w:t>
            </w:r>
          </w:p>
          <w:p w:rsidR="008C6772" w:rsidRPr="00CE21DF" w:rsidRDefault="008C6772" w:rsidP="008C6772">
            <w:pPr>
              <w:pStyle w:val="ListParagraph"/>
              <w:numPr>
                <w:ilvl w:val="3"/>
                <w:numId w:val="26"/>
              </w:numPr>
              <w:spacing w:after="200" w:line="276" w:lineRule="auto"/>
            </w:pPr>
            <w:r w:rsidRPr="00CE21DF">
              <w:t>Have videos to check out</w:t>
            </w:r>
          </w:p>
          <w:p w:rsidR="008C6772" w:rsidRPr="00CE21DF" w:rsidRDefault="008C6772" w:rsidP="008C6772">
            <w:pPr>
              <w:pStyle w:val="ListParagraph"/>
              <w:numPr>
                <w:ilvl w:val="2"/>
                <w:numId w:val="26"/>
              </w:numPr>
              <w:spacing w:after="200" w:line="276" w:lineRule="auto"/>
            </w:pPr>
            <w:r w:rsidRPr="00CE21DF">
              <w:t>Define “Community” (Words associated with)</w:t>
            </w:r>
          </w:p>
          <w:p w:rsidR="008C6772" w:rsidRPr="00CE21DF" w:rsidRDefault="008C6772" w:rsidP="008C6772">
            <w:r>
              <w:t xml:space="preserve"> </w:t>
            </w:r>
            <w:r w:rsidRPr="00CE21DF">
              <w:t>*</w:t>
            </w:r>
            <w:r w:rsidRPr="00CE21DF">
              <w:rPr>
                <w:i/>
              </w:rPr>
              <w:t>Write</w:t>
            </w:r>
            <w:r w:rsidRPr="00CE21DF">
              <w:t xml:space="preserve"> “Community” </w:t>
            </w:r>
            <w:r w:rsidRPr="00CE21DF">
              <w:rPr>
                <w:i/>
              </w:rPr>
              <w:t>on board</w:t>
            </w:r>
            <w:r w:rsidRPr="00CE21DF">
              <w:t>*</w:t>
            </w:r>
            <w:r>
              <w:t xml:space="preserve"> “According to Noah, the library is a part of his community.  Think for a moment and write down on your whiteboards different words that remind you of “community”.  When you are ready, set your whiteboard and pen on your desk and look up here.”</w:t>
            </w:r>
          </w:p>
          <w:p w:rsidR="008C6772" w:rsidRPr="00CE21DF" w:rsidRDefault="008C6772" w:rsidP="008C6772">
            <w:pPr>
              <w:pStyle w:val="ListParagraph"/>
              <w:numPr>
                <w:ilvl w:val="3"/>
                <w:numId w:val="26"/>
              </w:numPr>
              <w:spacing w:after="200" w:line="276" w:lineRule="auto"/>
            </w:pPr>
            <w:r w:rsidRPr="00CE21DF">
              <w:t>People</w:t>
            </w:r>
          </w:p>
          <w:p w:rsidR="008C6772" w:rsidRDefault="008C6772" w:rsidP="008C6772">
            <w:pPr>
              <w:pStyle w:val="ListParagraph"/>
              <w:numPr>
                <w:ilvl w:val="3"/>
                <w:numId w:val="26"/>
              </w:numPr>
              <w:spacing w:after="200" w:line="276" w:lineRule="auto"/>
            </w:pPr>
            <w:r w:rsidRPr="00CE21DF">
              <w:t>Neighborhood</w:t>
            </w:r>
          </w:p>
          <w:p w:rsidR="008C6772" w:rsidRPr="00CE21DF" w:rsidRDefault="008C6772" w:rsidP="008C6772">
            <w:pPr>
              <w:pStyle w:val="ListParagraph"/>
              <w:numPr>
                <w:ilvl w:val="3"/>
                <w:numId w:val="26"/>
              </w:numPr>
              <w:spacing w:after="200" w:line="276" w:lineRule="auto"/>
            </w:pPr>
            <w:r>
              <w:t>Town</w:t>
            </w:r>
          </w:p>
          <w:p w:rsidR="008C6772" w:rsidRPr="00CE21DF" w:rsidRDefault="008C6772" w:rsidP="008C6772">
            <w:pPr>
              <w:pStyle w:val="ListParagraph"/>
              <w:numPr>
                <w:ilvl w:val="4"/>
                <w:numId w:val="26"/>
              </w:numPr>
              <w:spacing w:after="200" w:line="276" w:lineRule="auto"/>
            </w:pPr>
            <w:r>
              <w:lastRenderedPageBreak/>
              <w:t>“</w:t>
            </w:r>
            <w:r w:rsidRPr="00CE21DF">
              <w:t xml:space="preserve">What can we find in a </w:t>
            </w:r>
            <w:r>
              <w:t>town</w:t>
            </w:r>
            <w:r w:rsidRPr="00CE21DF">
              <w:t>?</w:t>
            </w:r>
            <w:r>
              <w:t>”</w:t>
            </w:r>
          </w:p>
          <w:p w:rsidR="008C6772" w:rsidRPr="00CE21DF" w:rsidRDefault="008C6772" w:rsidP="008C6772">
            <w:pPr>
              <w:rPr>
                <w:i/>
              </w:rPr>
            </w:pPr>
            <w:r w:rsidRPr="00CE21DF">
              <w:rPr>
                <w:i/>
              </w:rPr>
              <w:t>*</w:t>
            </w:r>
            <w:r>
              <w:rPr>
                <w:i/>
              </w:rPr>
              <w:t>Have them write on whiteboard and then w</w:t>
            </w:r>
            <w:r w:rsidRPr="00CE21DF">
              <w:rPr>
                <w:i/>
              </w:rPr>
              <w:t xml:space="preserve">rite </w:t>
            </w:r>
            <w:r>
              <w:rPr>
                <w:i/>
              </w:rPr>
              <w:t>d</w:t>
            </w:r>
            <w:r w:rsidRPr="00CE21DF">
              <w:rPr>
                <w:i/>
              </w:rPr>
              <w:t xml:space="preserve">own </w:t>
            </w:r>
            <w:r>
              <w:rPr>
                <w:i/>
              </w:rPr>
              <w:t>the a</w:t>
            </w:r>
            <w:r w:rsidRPr="00CE21DF">
              <w:rPr>
                <w:i/>
              </w:rPr>
              <w:t xml:space="preserve">nswers </w:t>
            </w:r>
            <w:r>
              <w:rPr>
                <w:i/>
              </w:rPr>
              <w:t>b</w:t>
            </w:r>
            <w:r w:rsidRPr="00CE21DF">
              <w:rPr>
                <w:i/>
              </w:rPr>
              <w:t>elow as they are given</w:t>
            </w:r>
            <w:r>
              <w:rPr>
                <w:i/>
              </w:rPr>
              <w:t>:</w:t>
            </w:r>
            <w:r w:rsidRPr="00CE21DF">
              <w:rPr>
                <w:i/>
              </w:rPr>
              <w:t>*</w:t>
            </w:r>
          </w:p>
          <w:p w:rsidR="008C6772" w:rsidRPr="00CE21DF" w:rsidRDefault="008C6772" w:rsidP="008C6772">
            <w:pPr>
              <w:pStyle w:val="ListParagraph"/>
              <w:numPr>
                <w:ilvl w:val="5"/>
                <w:numId w:val="26"/>
              </w:numPr>
              <w:spacing w:after="200" w:line="276" w:lineRule="auto"/>
            </w:pPr>
            <w:r w:rsidRPr="00CE21DF">
              <w:t>Jobs</w:t>
            </w:r>
          </w:p>
          <w:p w:rsidR="008C6772" w:rsidRPr="00CE21DF" w:rsidRDefault="008C6772" w:rsidP="008C6772">
            <w:pPr>
              <w:pStyle w:val="ListParagraph"/>
              <w:numPr>
                <w:ilvl w:val="5"/>
                <w:numId w:val="26"/>
              </w:numPr>
              <w:spacing w:after="200" w:line="276" w:lineRule="auto"/>
            </w:pPr>
            <w:r w:rsidRPr="00CE21DF">
              <w:t>Get together</w:t>
            </w:r>
          </w:p>
          <w:p w:rsidR="008C6772" w:rsidRPr="00CE21DF" w:rsidRDefault="008C6772" w:rsidP="008C6772">
            <w:pPr>
              <w:pStyle w:val="ListParagraph"/>
              <w:numPr>
                <w:ilvl w:val="5"/>
                <w:numId w:val="26"/>
              </w:numPr>
              <w:spacing w:after="200" w:line="276" w:lineRule="auto"/>
            </w:pPr>
            <w:r w:rsidRPr="00CE21DF">
              <w:t>Fun places</w:t>
            </w:r>
          </w:p>
          <w:p w:rsidR="008C6772" w:rsidRPr="00CE21DF" w:rsidRDefault="008C6772" w:rsidP="008C6772">
            <w:pPr>
              <w:pStyle w:val="ListParagraph"/>
              <w:numPr>
                <w:ilvl w:val="5"/>
                <w:numId w:val="26"/>
              </w:numPr>
              <w:spacing w:after="200" w:line="276" w:lineRule="auto"/>
            </w:pPr>
            <w:r w:rsidRPr="00CE21DF">
              <w:t>Homes</w:t>
            </w:r>
          </w:p>
          <w:p w:rsidR="008C6772" w:rsidRPr="00CE21DF" w:rsidRDefault="008C6772" w:rsidP="008C6772">
            <w:pPr>
              <w:pStyle w:val="ListParagraph"/>
              <w:numPr>
                <w:ilvl w:val="5"/>
                <w:numId w:val="26"/>
              </w:numPr>
              <w:spacing w:after="200" w:line="276" w:lineRule="auto"/>
            </w:pPr>
            <w:r w:rsidRPr="00CE21DF">
              <w:t>stores</w:t>
            </w:r>
          </w:p>
          <w:p w:rsidR="008C6772" w:rsidRPr="00CE21DF" w:rsidRDefault="008C6772" w:rsidP="008C6772">
            <w:pPr>
              <w:rPr>
                <w:i/>
              </w:rPr>
            </w:pPr>
            <w:r w:rsidRPr="00CE21DF">
              <w:rPr>
                <w:i/>
              </w:rPr>
              <w:t xml:space="preserve">*Pass out Response Cards and have students fill in boxes.  Have them show answers and write on board in </w:t>
            </w:r>
            <w:r>
              <w:rPr>
                <w:i/>
              </w:rPr>
              <w:t>concept map</w:t>
            </w:r>
            <w:r w:rsidRPr="00CE21DF">
              <w:rPr>
                <w:i/>
              </w:rPr>
              <w:t>*</w:t>
            </w:r>
          </w:p>
          <w:p w:rsidR="008C6772" w:rsidRPr="00CE21DF" w:rsidRDefault="008C6772" w:rsidP="008C6772">
            <w:pPr>
              <w:pStyle w:val="ListParagraph"/>
              <w:numPr>
                <w:ilvl w:val="2"/>
                <w:numId w:val="26"/>
              </w:numPr>
              <w:spacing w:after="200" w:line="276" w:lineRule="auto"/>
            </w:pPr>
            <w:r w:rsidRPr="00CE21DF">
              <w:t>How We Feel About Community</w:t>
            </w:r>
          </w:p>
          <w:p w:rsidR="008C6772" w:rsidRPr="00CE21DF" w:rsidRDefault="008C6772" w:rsidP="008C6772">
            <w:pPr>
              <w:pStyle w:val="ListParagraph"/>
              <w:numPr>
                <w:ilvl w:val="3"/>
                <w:numId w:val="26"/>
              </w:numPr>
              <w:spacing w:after="200" w:line="276" w:lineRule="auto"/>
            </w:pPr>
            <w:r w:rsidRPr="00CE21DF">
              <w:t>Busy</w:t>
            </w:r>
          </w:p>
          <w:p w:rsidR="008C6772" w:rsidRPr="00CE21DF" w:rsidRDefault="008C6772" w:rsidP="008C6772">
            <w:pPr>
              <w:pStyle w:val="ListParagraph"/>
              <w:numPr>
                <w:ilvl w:val="3"/>
                <w:numId w:val="26"/>
              </w:numPr>
              <w:spacing w:after="200" w:line="276" w:lineRule="auto"/>
            </w:pPr>
            <w:r w:rsidRPr="00CE21DF">
              <w:t xml:space="preserve">Quiet </w:t>
            </w:r>
          </w:p>
          <w:p w:rsidR="008C6772" w:rsidRPr="00CE21DF" w:rsidRDefault="008C6772" w:rsidP="008C6772">
            <w:pPr>
              <w:pStyle w:val="ListParagraph"/>
              <w:numPr>
                <w:ilvl w:val="2"/>
                <w:numId w:val="26"/>
              </w:numPr>
              <w:spacing w:after="200" w:line="276" w:lineRule="auto"/>
            </w:pPr>
            <w:r w:rsidRPr="00CE21DF">
              <w:t>Jobs</w:t>
            </w:r>
          </w:p>
          <w:p w:rsidR="008C6772" w:rsidRPr="00CE21DF" w:rsidRDefault="008C6772" w:rsidP="008C6772">
            <w:pPr>
              <w:pStyle w:val="ListParagraph"/>
              <w:numPr>
                <w:ilvl w:val="3"/>
                <w:numId w:val="26"/>
              </w:numPr>
              <w:spacing w:after="200" w:line="276" w:lineRule="auto"/>
            </w:pPr>
            <w:r w:rsidRPr="00CE21DF">
              <w:t>Firefighter</w:t>
            </w:r>
          </w:p>
          <w:p w:rsidR="008C6772" w:rsidRPr="00CE21DF" w:rsidRDefault="008C6772" w:rsidP="008C6772">
            <w:pPr>
              <w:pStyle w:val="ListParagraph"/>
              <w:numPr>
                <w:ilvl w:val="3"/>
                <w:numId w:val="26"/>
              </w:numPr>
              <w:spacing w:after="200" w:line="276" w:lineRule="auto"/>
            </w:pPr>
            <w:r w:rsidRPr="00CE21DF">
              <w:t>Teacher</w:t>
            </w:r>
          </w:p>
          <w:p w:rsidR="008C6772" w:rsidRPr="00CE21DF" w:rsidRDefault="008C6772" w:rsidP="008C6772">
            <w:pPr>
              <w:pStyle w:val="ListParagraph"/>
              <w:numPr>
                <w:ilvl w:val="2"/>
                <w:numId w:val="26"/>
              </w:numPr>
              <w:spacing w:after="200" w:line="276" w:lineRule="auto"/>
            </w:pPr>
            <w:r w:rsidRPr="00CE21DF">
              <w:t>Ways We Get Together</w:t>
            </w:r>
          </w:p>
          <w:p w:rsidR="008C6772" w:rsidRPr="00CE21DF" w:rsidRDefault="008C6772" w:rsidP="008C6772">
            <w:pPr>
              <w:pStyle w:val="ListParagraph"/>
              <w:numPr>
                <w:ilvl w:val="3"/>
                <w:numId w:val="26"/>
              </w:numPr>
              <w:spacing w:after="200" w:line="276" w:lineRule="auto"/>
            </w:pPr>
            <w:r w:rsidRPr="00CE21DF">
              <w:t>Picnic</w:t>
            </w:r>
          </w:p>
          <w:p w:rsidR="008C6772" w:rsidRPr="00CE21DF" w:rsidRDefault="008C6772" w:rsidP="008C6772">
            <w:pPr>
              <w:pStyle w:val="ListParagraph"/>
              <w:numPr>
                <w:ilvl w:val="3"/>
                <w:numId w:val="26"/>
              </w:numPr>
              <w:spacing w:after="200" w:line="276" w:lineRule="auto"/>
            </w:pPr>
            <w:r w:rsidRPr="00CE21DF">
              <w:t>Party</w:t>
            </w:r>
          </w:p>
          <w:p w:rsidR="008C6772" w:rsidRPr="00CE21DF" w:rsidRDefault="008C6772" w:rsidP="008C6772">
            <w:pPr>
              <w:pStyle w:val="ListParagraph"/>
              <w:numPr>
                <w:ilvl w:val="2"/>
                <w:numId w:val="26"/>
              </w:numPr>
              <w:spacing w:after="200" w:line="276" w:lineRule="auto"/>
            </w:pPr>
            <w:r w:rsidRPr="00CE21DF">
              <w:t>Places to Have Fun</w:t>
            </w:r>
          </w:p>
          <w:p w:rsidR="008C6772" w:rsidRPr="00CE21DF" w:rsidRDefault="008C6772" w:rsidP="008C6772">
            <w:pPr>
              <w:pStyle w:val="ListParagraph"/>
              <w:numPr>
                <w:ilvl w:val="3"/>
                <w:numId w:val="26"/>
              </w:numPr>
              <w:spacing w:after="200" w:line="276" w:lineRule="auto"/>
            </w:pPr>
            <w:r w:rsidRPr="00CE21DF">
              <w:t>Movie Theater</w:t>
            </w:r>
          </w:p>
          <w:p w:rsidR="008C6772" w:rsidRPr="00CE21DF" w:rsidRDefault="008C6772" w:rsidP="008C6772">
            <w:pPr>
              <w:pStyle w:val="ListParagraph"/>
              <w:numPr>
                <w:ilvl w:val="3"/>
                <w:numId w:val="26"/>
              </w:numPr>
              <w:spacing w:after="200" w:line="276" w:lineRule="auto"/>
            </w:pPr>
            <w:r w:rsidRPr="00CE21DF">
              <w:t>Park</w:t>
            </w:r>
          </w:p>
          <w:p w:rsidR="008C6772" w:rsidRPr="00CE21DF" w:rsidRDefault="008C6772" w:rsidP="008C6772">
            <w:pPr>
              <w:pStyle w:val="ListParagraph"/>
              <w:numPr>
                <w:ilvl w:val="2"/>
                <w:numId w:val="26"/>
              </w:numPr>
              <w:spacing w:after="200" w:line="276" w:lineRule="auto"/>
            </w:pPr>
            <w:r w:rsidRPr="00CE21DF">
              <w:t>Places to Live</w:t>
            </w:r>
          </w:p>
          <w:p w:rsidR="008C6772" w:rsidRPr="00CE21DF" w:rsidRDefault="008C6772" w:rsidP="008C6772">
            <w:pPr>
              <w:pStyle w:val="ListParagraph"/>
              <w:numPr>
                <w:ilvl w:val="3"/>
                <w:numId w:val="26"/>
              </w:numPr>
              <w:spacing w:after="200" w:line="276" w:lineRule="auto"/>
            </w:pPr>
            <w:r w:rsidRPr="00CE21DF">
              <w:t>House</w:t>
            </w:r>
          </w:p>
          <w:p w:rsidR="008C6772" w:rsidRPr="00CE21DF" w:rsidRDefault="008C6772" w:rsidP="008C6772">
            <w:pPr>
              <w:pStyle w:val="ListParagraph"/>
              <w:numPr>
                <w:ilvl w:val="3"/>
                <w:numId w:val="26"/>
              </w:numPr>
              <w:spacing w:after="200" w:line="276" w:lineRule="auto"/>
            </w:pPr>
            <w:r w:rsidRPr="00CE21DF">
              <w:t>Apartment Building</w:t>
            </w:r>
          </w:p>
          <w:p w:rsidR="008C6772" w:rsidRPr="00CE21DF" w:rsidRDefault="008C6772" w:rsidP="008C6772">
            <w:pPr>
              <w:pStyle w:val="ListParagraph"/>
              <w:numPr>
                <w:ilvl w:val="2"/>
                <w:numId w:val="26"/>
              </w:numPr>
              <w:spacing w:after="200" w:line="276" w:lineRule="auto"/>
            </w:pPr>
            <w:r w:rsidRPr="00CE21DF">
              <w:t>Places to Shop</w:t>
            </w:r>
          </w:p>
          <w:p w:rsidR="008C6772" w:rsidRPr="00CE21DF" w:rsidRDefault="008C6772" w:rsidP="008C6772">
            <w:pPr>
              <w:pStyle w:val="ListParagraph"/>
              <w:numPr>
                <w:ilvl w:val="3"/>
                <w:numId w:val="26"/>
              </w:numPr>
              <w:spacing w:after="200" w:line="276" w:lineRule="auto"/>
            </w:pPr>
            <w:r w:rsidRPr="00CE21DF">
              <w:t>Supermarket</w:t>
            </w:r>
          </w:p>
          <w:p w:rsidR="008C6772" w:rsidRDefault="008C6772" w:rsidP="008C6772">
            <w:pPr>
              <w:pStyle w:val="ListParagraph"/>
              <w:numPr>
                <w:ilvl w:val="3"/>
                <w:numId w:val="26"/>
              </w:numPr>
              <w:spacing w:after="200" w:line="276" w:lineRule="auto"/>
            </w:pPr>
            <w:r w:rsidRPr="00CE21DF">
              <w:t>Mall</w:t>
            </w:r>
          </w:p>
          <w:p w:rsidR="008C6772" w:rsidRPr="00CE21DF" w:rsidRDefault="008C6772" w:rsidP="008C6772">
            <w:pPr>
              <w:pStyle w:val="ListParagraph"/>
              <w:spacing w:after="200" w:line="276" w:lineRule="auto"/>
              <w:ind w:left="2880"/>
            </w:pPr>
          </w:p>
          <w:p w:rsidR="008C6772" w:rsidRPr="00CE21DF" w:rsidRDefault="008C6772" w:rsidP="008C6772">
            <w:pPr>
              <w:pStyle w:val="ListParagraph"/>
              <w:numPr>
                <w:ilvl w:val="1"/>
                <w:numId w:val="26"/>
              </w:numPr>
              <w:spacing w:after="200" w:line="276" w:lineRule="auto"/>
            </w:pPr>
            <w:r w:rsidRPr="00CE21DF">
              <w:lastRenderedPageBreak/>
              <w:t>OPTIONAL: Understanding A Community</w:t>
            </w:r>
          </w:p>
          <w:p w:rsidR="008C6772" w:rsidRDefault="008C6772" w:rsidP="008C6772">
            <w:r w:rsidRPr="00CE21DF">
              <w:rPr>
                <w:i/>
              </w:rPr>
              <w:t>*</w:t>
            </w:r>
            <w:r>
              <w:rPr>
                <w:i/>
              </w:rPr>
              <w:t>Have random students read each of the three paragraphs on</w:t>
            </w:r>
            <w:r w:rsidRPr="00CE21DF">
              <w:rPr>
                <w:i/>
              </w:rPr>
              <w:t xml:space="preserve"> (</w:t>
            </w:r>
            <w:r>
              <w:rPr>
                <w:i/>
              </w:rPr>
              <w:t xml:space="preserve">Pg.     </w:t>
            </w:r>
            <w:r w:rsidRPr="00CE21DF">
              <w:rPr>
                <w:i/>
              </w:rPr>
              <w:t>)*</w:t>
            </w:r>
            <w:r>
              <w:t xml:space="preserve"> “Everyone, reopen your books to Pg.   .” </w:t>
            </w:r>
          </w:p>
          <w:p w:rsidR="008C6772" w:rsidRDefault="008C6772" w:rsidP="008C6772">
            <w:r>
              <w:t>*</w:t>
            </w:r>
            <w:r w:rsidRPr="003B6F83">
              <w:rPr>
                <w:i/>
              </w:rPr>
              <w:t>Then have student read caption in picture</w:t>
            </w:r>
            <w:r>
              <w:rPr>
                <w:i/>
              </w:rPr>
              <w:t xml:space="preserve"> *</w:t>
            </w:r>
            <w:r>
              <w:t xml:space="preserve"> “’Help Riverdale send a message to the future’.  What does ‘help’ mean class?” *Write on board and define* “What about message? What different types of messages could they send?” *Write on board* “Now, how are they going to send a message to the future?”</w:t>
            </w:r>
          </w:p>
          <w:p w:rsidR="008C6772" w:rsidRDefault="008C6772" w:rsidP="008C6772"/>
          <w:p w:rsidR="008C6772" w:rsidRPr="003B6F83" w:rsidRDefault="008C6772" w:rsidP="008C6772"/>
          <w:p w:rsidR="008C6772" w:rsidRDefault="008C6772" w:rsidP="008C6772">
            <w:pPr>
              <w:pStyle w:val="ListParagraph"/>
              <w:numPr>
                <w:ilvl w:val="2"/>
                <w:numId w:val="26"/>
              </w:numPr>
              <w:spacing w:after="200" w:line="276" w:lineRule="auto"/>
            </w:pPr>
            <w:r>
              <w:t>“Their town is called Riverdale. What is the name of the place where you live?”</w:t>
            </w:r>
          </w:p>
          <w:p w:rsidR="008C6772" w:rsidRDefault="008C6772" w:rsidP="008C6772">
            <w:pPr>
              <w:spacing w:after="200" w:line="276" w:lineRule="auto"/>
              <w:rPr>
                <w:i/>
              </w:rPr>
            </w:pPr>
            <w:r w:rsidRPr="003B6F83">
              <w:rPr>
                <w:i/>
              </w:rPr>
              <w:t>*Write Lynden on Board after students answer and circle*</w:t>
            </w:r>
          </w:p>
          <w:p w:rsidR="008C6772" w:rsidRDefault="008C6772" w:rsidP="008C6772">
            <w:pPr>
              <w:spacing w:after="200" w:line="276" w:lineRule="auto"/>
              <w:rPr>
                <w:i/>
              </w:rPr>
            </w:pPr>
            <w:r>
              <w:rPr>
                <w:i/>
              </w:rPr>
              <w:t xml:space="preserve">*Turn to Pg.      </w:t>
            </w:r>
            <w:proofErr w:type="gramStart"/>
            <w:r>
              <w:rPr>
                <w:i/>
              </w:rPr>
              <w:t>and</w:t>
            </w:r>
            <w:proofErr w:type="gramEnd"/>
            <w:r>
              <w:rPr>
                <w:i/>
              </w:rPr>
              <w:t xml:space="preserve"> have random student read first two sentences.  Have class read second sentence together and point to definition on board.  Have student finish paragraph*</w:t>
            </w:r>
          </w:p>
          <w:p w:rsidR="008C6772" w:rsidRPr="003B6F83" w:rsidRDefault="008C6772" w:rsidP="008C6772">
            <w:pPr>
              <w:spacing w:after="200" w:line="276" w:lineRule="auto"/>
              <w:rPr>
                <w:i/>
              </w:rPr>
            </w:pPr>
            <w:r>
              <w:rPr>
                <w:i/>
              </w:rPr>
              <w:t>*Ask students what a time capsule is. Give definition:*</w:t>
            </w:r>
          </w:p>
          <w:p w:rsidR="008C6772" w:rsidRPr="00CE21DF" w:rsidRDefault="008C6772" w:rsidP="008C6772">
            <w:pPr>
              <w:pStyle w:val="ListParagraph"/>
              <w:numPr>
                <w:ilvl w:val="2"/>
                <w:numId w:val="26"/>
              </w:numPr>
              <w:spacing w:after="200" w:line="276" w:lineRule="auto"/>
            </w:pPr>
            <w:r w:rsidRPr="00CE21DF">
              <w:t>Time Capsule</w:t>
            </w:r>
          </w:p>
          <w:p w:rsidR="008C6772" w:rsidRPr="00CE21DF" w:rsidRDefault="008C6772" w:rsidP="008C6772">
            <w:pPr>
              <w:pStyle w:val="ListParagraph"/>
              <w:numPr>
                <w:ilvl w:val="3"/>
                <w:numId w:val="26"/>
              </w:numPr>
              <w:spacing w:after="200" w:line="276" w:lineRule="auto"/>
            </w:pPr>
            <w:r w:rsidRPr="00CE21DF">
              <w:t xml:space="preserve">Define: a </w:t>
            </w:r>
            <w:r w:rsidRPr="00CE21DF">
              <w:rPr>
                <w:i/>
              </w:rPr>
              <w:t>time capsule</w:t>
            </w:r>
            <w:r w:rsidRPr="00CE21DF">
              <w:t xml:space="preserve"> is a sealed container holding objects, pictures, films, and other records of civilization.</w:t>
            </w:r>
          </w:p>
          <w:p w:rsidR="008C6772" w:rsidRPr="00CE21DF" w:rsidRDefault="008C6772" w:rsidP="008C6772">
            <w:pPr>
              <w:rPr>
                <w:i/>
              </w:rPr>
            </w:pPr>
            <w:r w:rsidRPr="00CE21DF">
              <w:rPr>
                <w:i/>
              </w:rPr>
              <w:t>*</w:t>
            </w:r>
            <w:r>
              <w:rPr>
                <w:i/>
              </w:rPr>
              <w:t>Handout Community and Time Capsule Worksheet.  Have students put in work folder for now.</w:t>
            </w:r>
            <w:r w:rsidRPr="00CE21DF">
              <w:rPr>
                <w:i/>
              </w:rPr>
              <w:t>*</w:t>
            </w:r>
          </w:p>
          <w:p w:rsidR="008C6772" w:rsidRDefault="008C6772" w:rsidP="008C6772">
            <w:pPr>
              <w:pStyle w:val="ListParagraph"/>
              <w:numPr>
                <w:ilvl w:val="3"/>
                <w:numId w:val="26"/>
              </w:numPr>
              <w:spacing w:after="200" w:line="276" w:lineRule="auto"/>
            </w:pPr>
            <w:r w:rsidRPr="00CE21DF">
              <w:t xml:space="preserve">“If </w:t>
            </w:r>
            <w:r>
              <w:t>you</w:t>
            </w:r>
            <w:r w:rsidRPr="00CE21DF">
              <w:t xml:space="preserve"> made a time capsule</w:t>
            </w:r>
            <w:r>
              <w:t xml:space="preserve"> about Bernice </w:t>
            </w:r>
            <w:proofErr w:type="spellStart"/>
            <w:r>
              <w:t>Vossbeck</w:t>
            </w:r>
            <w:proofErr w:type="spellEnd"/>
            <w:r>
              <w:t xml:space="preserve"> Elementary, what items would you put in it?  I want you to put down your ideas on this handout.</w:t>
            </w:r>
            <w:r w:rsidRPr="00CE21DF">
              <w:t>”</w:t>
            </w:r>
          </w:p>
          <w:p w:rsidR="008C6772" w:rsidRDefault="008C6772" w:rsidP="008C6772">
            <w:pPr>
              <w:spacing w:after="200" w:line="276" w:lineRule="auto"/>
            </w:pPr>
            <w:r>
              <w:t>*Have random students finish up the reading of “Understanding a Community”*</w:t>
            </w:r>
          </w:p>
          <w:p w:rsidR="008C6772" w:rsidRPr="00CE21DF" w:rsidRDefault="008C6772" w:rsidP="008C6772">
            <w:pPr>
              <w:spacing w:after="200" w:line="276" w:lineRule="auto"/>
            </w:pPr>
            <w:r>
              <w:t>*Let students work on handout for a few minutes then put away in work folders*</w:t>
            </w:r>
          </w:p>
          <w:p w:rsidR="008C6772" w:rsidRDefault="008C6772" w:rsidP="008C6772">
            <w:pPr>
              <w:rPr>
                <w:i/>
              </w:rPr>
            </w:pPr>
          </w:p>
          <w:p w:rsidR="008C6772" w:rsidRPr="00CE21DF" w:rsidRDefault="008C6772" w:rsidP="008C6772">
            <w:pPr>
              <w:pStyle w:val="ListParagraph"/>
              <w:numPr>
                <w:ilvl w:val="1"/>
                <w:numId w:val="26"/>
              </w:numPr>
              <w:spacing w:after="200" w:line="276" w:lineRule="auto"/>
            </w:pPr>
            <w:r w:rsidRPr="00CE21DF">
              <w:t>Communities Are Alike</w:t>
            </w:r>
          </w:p>
          <w:p w:rsidR="008C6772" w:rsidRPr="00CE21DF" w:rsidRDefault="008C6772" w:rsidP="008C6772">
            <w:pPr>
              <w:pStyle w:val="ListParagraph"/>
              <w:numPr>
                <w:ilvl w:val="2"/>
                <w:numId w:val="26"/>
              </w:numPr>
              <w:spacing w:after="200" w:line="276" w:lineRule="auto"/>
            </w:pPr>
            <w:r w:rsidRPr="00CE21DF">
              <w:t xml:space="preserve">“Do all communities have similar places to live, work, play, and share special </w:t>
            </w:r>
            <w:r w:rsidRPr="00CE21DF">
              <w:lastRenderedPageBreak/>
              <w:t>times?”</w:t>
            </w:r>
          </w:p>
          <w:p w:rsidR="008C6772" w:rsidRPr="00CE21DF" w:rsidRDefault="008C6772" w:rsidP="008C6772">
            <w:pPr>
              <w:pStyle w:val="ListParagraph"/>
              <w:numPr>
                <w:ilvl w:val="3"/>
                <w:numId w:val="26"/>
              </w:numPr>
              <w:spacing w:after="200" w:line="276" w:lineRule="auto"/>
            </w:pPr>
            <w:r w:rsidRPr="00CE21DF">
              <w:t>Answer: YES</w:t>
            </w:r>
          </w:p>
          <w:p w:rsidR="008C6772" w:rsidRPr="008C6772" w:rsidRDefault="008C6772" w:rsidP="008C6772">
            <w:pPr>
              <w:pStyle w:val="ListParagraph"/>
              <w:numPr>
                <w:ilvl w:val="2"/>
                <w:numId w:val="26"/>
              </w:numPr>
              <w:spacing w:after="200" w:line="276" w:lineRule="auto"/>
            </w:pPr>
            <w:r w:rsidRPr="00CE21DF">
              <w:t>“So, in a way, isn’t our class a community?”</w:t>
            </w:r>
          </w:p>
          <w:p w:rsidR="000921E4" w:rsidRPr="00CE21DF" w:rsidRDefault="000921E4" w:rsidP="000921E4">
            <w:pPr>
              <w:pStyle w:val="ListParagraph"/>
              <w:numPr>
                <w:ilvl w:val="0"/>
                <w:numId w:val="23"/>
              </w:numPr>
              <w:tabs>
                <w:tab w:val="left" w:pos="13176"/>
              </w:tabs>
              <w:rPr>
                <w:b/>
              </w:rPr>
            </w:pPr>
            <w:r w:rsidRPr="00CE21DF">
              <w:rPr>
                <w:b/>
              </w:rPr>
              <w:t>Supervised Practice</w:t>
            </w:r>
          </w:p>
          <w:p w:rsidR="00CE21DF" w:rsidRPr="00CE21DF" w:rsidRDefault="00CE21DF" w:rsidP="00CE21DF">
            <w:pPr>
              <w:tabs>
                <w:tab w:val="left" w:pos="13176"/>
              </w:tabs>
              <w:ind w:left="720"/>
              <w:rPr>
                <w:b/>
              </w:rPr>
            </w:pPr>
            <w:r w:rsidRPr="00CE21DF">
              <w:rPr>
                <w:b/>
              </w:rPr>
              <w:t>*Letters to Selves*</w:t>
            </w:r>
          </w:p>
          <w:p w:rsidR="00CE21DF" w:rsidRPr="00CE21DF" w:rsidRDefault="000921E4" w:rsidP="00CE21DF">
            <w:pPr>
              <w:pStyle w:val="ListParagraph"/>
              <w:numPr>
                <w:ilvl w:val="0"/>
                <w:numId w:val="23"/>
              </w:numPr>
              <w:tabs>
                <w:tab w:val="left" w:pos="13176"/>
              </w:tabs>
            </w:pPr>
            <w:r w:rsidRPr="00CE21DF">
              <w:rPr>
                <w:b/>
              </w:rPr>
              <w:t>Additional</w:t>
            </w:r>
            <w:r w:rsidRPr="00CE21DF">
              <w:t xml:space="preserve"> </w:t>
            </w:r>
            <w:r w:rsidRPr="00CE21DF">
              <w:rPr>
                <w:b/>
              </w:rPr>
              <w:t>Examp</w:t>
            </w:r>
            <w:r w:rsidR="00CE21DF" w:rsidRPr="00CE21DF">
              <w:rPr>
                <w:b/>
              </w:rPr>
              <w:t>les</w:t>
            </w:r>
          </w:p>
          <w:p w:rsidR="00CE21DF" w:rsidRPr="00CE21DF" w:rsidRDefault="00CE21DF" w:rsidP="00CE21DF">
            <w:pPr>
              <w:pStyle w:val="ListParagraph"/>
              <w:tabs>
                <w:tab w:val="left" w:pos="13176"/>
              </w:tabs>
            </w:pPr>
            <w:r w:rsidRPr="00CE21DF">
              <w:t xml:space="preserve">       a.    “In my hometown of Monroe…”</w:t>
            </w:r>
          </w:p>
        </w:tc>
        <w:tc>
          <w:tcPr>
            <w:tcW w:w="2628" w:type="dxa"/>
          </w:tcPr>
          <w:p w:rsidR="00FB4A4F" w:rsidRPr="00CE21DF" w:rsidRDefault="00FB4A4F" w:rsidP="001315BD"/>
          <w:p w:rsidR="00FB4A4F" w:rsidRPr="00CE21DF" w:rsidRDefault="00FB4A4F" w:rsidP="001315BD"/>
          <w:p w:rsidR="00FB4A4F" w:rsidRPr="00CE21DF" w:rsidRDefault="00FB4A4F" w:rsidP="001315BD"/>
          <w:p w:rsidR="00FB4A4F" w:rsidRPr="00CE21DF" w:rsidRDefault="00FB4A4F" w:rsidP="001315BD">
            <w:r w:rsidRPr="00CE21DF">
              <w:t xml:space="preserve"> </w:t>
            </w:r>
          </w:p>
        </w:tc>
        <w:tc>
          <w:tcPr>
            <w:tcW w:w="1062" w:type="dxa"/>
          </w:tcPr>
          <w:p w:rsidR="00FB4A4F" w:rsidRPr="00CE21DF" w:rsidRDefault="00FB4A4F" w:rsidP="001315BD"/>
        </w:tc>
      </w:tr>
      <w:tr w:rsidR="00FB4A4F" w:rsidRPr="000921E4" w:rsidTr="00FB4A4F">
        <w:tc>
          <w:tcPr>
            <w:tcW w:w="10548" w:type="dxa"/>
          </w:tcPr>
          <w:p w:rsidR="00FB4A4F" w:rsidRPr="00CE21DF" w:rsidRDefault="00FB4A4F" w:rsidP="001315BD">
            <w:pPr>
              <w:tabs>
                <w:tab w:val="left" w:pos="13176"/>
              </w:tabs>
              <w:rPr>
                <w:b/>
              </w:rPr>
            </w:pPr>
            <w:r w:rsidRPr="00CE21DF">
              <w:rPr>
                <w:b/>
              </w:rPr>
              <w:lastRenderedPageBreak/>
              <w:t>Lesson Closing:</w:t>
            </w:r>
          </w:p>
          <w:p w:rsidR="00FB4A4F" w:rsidRPr="00CE21DF" w:rsidRDefault="00FB4A4F" w:rsidP="009D2B2C">
            <w:pPr>
              <w:numPr>
                <w:ilvl w:val="0"/>
                <w:numId w:val="4"/>
              </w:numPr>
              <w:tabs>
                <w:tab w:val="left" w:pos="13176"/>
              </w:tabs>
              <w:rPr>
                <w:b/>
              </w:rPr>
            </w:pPr>
            <w:r w:rsidRPr="00CE21DF">
              <w:rPr>
                <w:b/>
              </w:rPr>
              <w:t>Statement of review:</w:t>
            </w:r>
            <w:r w:rsidRPr="00CE21DF">
              <w:t xml:space="preserve"> </w:t>
            </w:r>
            <w:r w:rsidR="00CE21DF">
              <w:t xml:space="preserve">“Today, we learned about what a community is.  We then discussed how people share their communities </w:t>
            </w:r>
            <w:r w:rsidR="008C6772">
              <w:t xml:space="preserve">with others </w:t>
            </w:r>
            <w:r w:rsidR="00CE21DF">
              <w:t>by making time capsules.”</w:t>
            </w:r>
          </w:p>
          <w:p w:rsidR="009D2B2C" w:rsidRPr="008C6772" w:rsidRDefault="009D2B2C" w:rsidP="00FB4A4F">
            <w:pPr>
              <w:numPr>
                <w:ilvl w:val="0"/>
                <w:numId w:val="4"/>
              </w:numPr>
              <w:tabs>
                <w:tab w:val="left" w:pos="13176"/>
              </w:tabs>
              <w:rPr>
                <w:b/>
              </w:rPr>
            </w:pPr>
            <w:r w:rsidRPr="00CE21DF">
              <w:rPr>
                <w:b/>
              </w:rPr>
              <w:t>Evaluation:</w:t>
            </w:r>
            <w:bookmarkStart w:id="0" w:name="_GoBack"/>
            <w:bookmarkEnd w:id="0"/>
            <w:r w:rsidR="00CE21DF" w:rsidRPr="00CE21DF">
              <w:rPr>
                <w:b/>
              </w:rPr>
              <w:t xml:space="preserve"> </w:t>
            </w:r>
            <w:r w:rsidR="008C6772">
              <w:t>“On your white</w:t>
            </w:r>
            <w:r w:rsidR="00CE21DF" w:rsidRPr="00CE21DF">
              <w:t>boards, write down one thing that makes your town a community.”</w:t>
            </w:r>
          </w:p>
          <w:p w:rsidR="008C6772" w:rsidRPr="008C6772" w:rsidRDefault="008C6772" w:rsidP="008C6772">
            <w:pPr>
              <w:tabs>
                <w:tab w:val="left" w:pos="13176"/>
              </w:tabs>
              <w:ind w:left="720"/>
            </w:pPr>
            <w:r>
              <w:rPr>
                <w:b/>
              </w:rPr>
              <w:t xml:space="preserve">OR </w:t>
            </w:r>
            <w:r w:rsidRPr="008C6772">
              <w:t>“For homework tonight I want you to finish both sides of the handout.”</w:t>
            </w:r>
          </w:p>
          <w:p w:rsidR="008F1BEF" w:rsidRPr="00CE21DF" w:rsidRDefault="009D2B2C" w:rsidP="000921E4">
            <w:pPr>
              <w:numPr>
                <w:ilvl w:val="0"/>
                <w:numId w:val="4"/>
              </w:numPr>
              <w:tabs>
                <w:tab w:val="left" w:pos="13176"/>
              </w:tabs>
              <w:rPr>
                <w:b/>
              </w:rPr>
            </w:pPr>
            <w:r w:rsidRPr="00CE21DF">
              <w:rPr>
                <w:b/>
              </w:rPr>
              <w:t>Transition statement:</w:t>
            </w:r>
            <w:r w:rsidRPr="00CE21DF">
              <w:t xml:space="preserve"> </w:t>
            </w:r>
            <w:r w:rsidR="00CE21DF" w:rsidRPr="00CE21DF">
              <w:t xml:space="preserve">“It is time for _______. Put everything into your work folders and Mr. </w:t>
            </w:r>
            <w:proofErr w:type="spellStart"/>
            <w:r w:rsidR="00CE21DF" w:rsidRPr="00CE21DF">
              <w:t>DeMann</w:t>
            </w:r>
            <w:proofErr w:type="spellEnd"/>
            <w:r w:rsidR="00CE21DF" w:rsidRPr="00CE21DF">
              <w:t xml:space="preserve"> will have your next directions.”</w:t>
            </w:r>
          </w:p>
        </w:tc>
        <w:tc>
          <w:tcPr>
            <w:tcW w:w="2628" w:type="dxa"/>
          </w:tcPr>
          <w:p w:rsidR="00FB4A4F" w:rsidRPr="000921E4" w:rsidRDefault="00FB4A4F" w:rsidP="001315BD"/>
          <w:p w:rsidR="00FB4A4F" w:rsidRPr="000921E4" w:rsidRDefault="00FB4A4F" w:rsidP="001315BD"/>
          <w:p w:rsidR="00FB4A4F" w:rsidRPr="000921E4" w:rsidRDefault="00FB4A4F" w:rsidP="001315BD"/>
          <w:p w:rsidR="00FB4A4F" w:rsidRPr="000921E4" w:rsidRDefault="00FB4A4F" w:rsidP="001315BD"/>
          <w:p w:rsidR="00FB4A4F" w:rsidRPr="000921E4" w:rsidRDefault="00FB4A4F" w:rsidP="001315BD"/>
        </w:tc>
        <w:tc>
          <w:tcPr>
            <w:tcW w:w="1062" w:type="dxa"/>
          </w:tcPr>
          <w:p w:rsidR="00FB4A4F" w:rsidRPr="000921E4" w:rsidRDefault="00FB4A4F" w:rsidP="001315BD"/>
        </w:tc>
      </w:tr>
    </w:tbl>
    <w:p w:rsidR="00FB4A4F" w:rsidRPr="000921E4" w:rsidRDefault="00FB4A4F" w:rsidP="00FB4A4F"/>
    <w:p w:rsidR="006470DB" w:rsidRPr="000921E4" w:rsidRDefault="006470DB"/>
    <w:sectPr w:rsidR="006470DB" w:rsidRPr="000921E4" w:rsidSect="001315BD">
      <w:headerReference w:type="default" r:id="rId8"/>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BD" w:rsidRDefault="00A02FBD" w:rsidP="00AF3141">
      <w:r>
        <w:separator/>
      </w:r>
    </w:p>
  </w:endnote>
  <w:endnote w:type="continuationSeparator" w:id="0">
    <w:p w:rsidR="00A02FBD" w:rsidRDefault="00A02FBD"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BD" w:rsidRDefault="00A02FBD" w:rsidP="00AF3141">
      <w:r>
        <w:separator/>
      </w:r>
    </w:p>
  </w:footnote>
  <w:footnote w:type="continuationSeparator" w:id="0">
    <w:p w:rsidR="00A02FBD" w:rsidRDefault="00A02FBD"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1" w:rsidRPr="00AF3141" w:rsidRDefault="00AF3141">
    <w:pPr>
      <w:pStyle w:val="Header"/>
      <w:rPr>
        <w:sz w:val="18"/>
      </w:rPr>
    </w:pPr>
    <w:r w:rsidRPr="00AF3141">
      <w:rPr>
        <w:sz w:val="18"/>
      </w:rPr>
      <w:t>Direct Instruction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6E"/>
    <w:multiLevelType w:val="hybridMultilevel"/>
    <w:tmpl w:val="D228FD84"/>
    <w:lvl w:ilvl="0" w:tplc="CE40E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E2F45"/>
    <w:multiLevelType w:val="hybridMultilevel"/>
    <w:tmpl w:val="4F8626D6"/>
    <w:lvl w:ilvl="0" w:tplc="27765B9E">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9E38BD"/>
    <w:multiLevelType w:val="hybridMultilevel"/>
    <w:tmpl w:val="965A8ACA"/>
    <w:lvl w:ilvl="0" w:tplc="F2A2E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495D"/>
    <w:multiLevelType w:val="hybridMultilevel"/>
    <w:tmpl w:val="9A10C250"/>
    <w:lvl w:ilvl="0" w:tplc="A9E89348">
      <w:start w:val="1"/>
      <w:numFmt w:val="lowerLetter"/>
      <w:lvlText w:val="%1."/>
      <w:lvlJc w:val="left"/>
      <w:pPr>
        <w:ind w:left="1908" w:hanging="4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6F427A"/>
    <w:multiLevelType w:val="hybridMultilevel"/>
    <w:tmpl w:val="517C5256"/>
    <w:lvl w:ilvl="0" w:tplc="8D96450C">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nsid w:val="13600CFE"/>
    <w:multiLevelType w:val="hybridMultilevel"/>
    <w:tmpl w:val="1766FB9C"/>
    <w:lvl w:ilvl="0" w:tplc="5838F88E">
      <w:start w:val="1"/>
      <w:numFmt w:val="bullet"/>
      <w:lvlText w:val=""/>
      <w:lvlJc w:val="left"/>
      <w:pPr>
        <w:ind w:left="2160" w:hanging="360"/>
      </w:pPr>
      <w:rPr>
        <w:rFonts w:ascii="Symbol" w:eastAsia="Cambr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5B7F2D"/>
    <w:multiLevelType w:val="hybridMultilevel"/>
    <w:tmpl w:val="5ED210A8"/>
    <w:lvl w:ilvl="0" w:tplc="B19AE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5065E1"/>
    <w:multiLevelType w:val="hybridMultilevel"/>
    <w:tmpl w:val="ED6AAB64"/>
    <w:lvl w:ilvl="0" w:tplc="AE58F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BE12B9"/>
    <w:multiLevelType w:val="hybridMultilevel"/>
    <w:tmpl w:val="7E5E5DD6"/>
    <w:lvl w:ilvl="0" w:tplc="A560C43A">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41F8D"/>
    <w:multiLevelType w:val="hybridMultilevel"/>
    <w:tmpl w:val="F6B4E232"/>
    <w:lvl w:ilvl="0" w:tplc="CC3E1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5C7E1B"/>
    <w:multiLevelType w:val="hybridMultilevel"/>
    <w:tmpl w:val="1B0C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529"/>
    <w:multiLevelType w:val="hybridMultilevel"/>
    <w:tmpl w:val="70F6F55E"/>
    <w:lvl w:ilvl="0" w:tplc="0C4E7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D747C"/>
    <w:multiLevelType w:val="hybridMultilevel"/>
    <w:tmpl w:val="37F65638"/>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BA5E28"/>
    <w:multiLevelType w:val="hybridMultilevel"/>
    <w:tmpl w:val="37F65638"/>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BD41F7"/>
    <w:multiLevelType w:val="hybridMultilevel"/>
    <w:tmpl w:val="C89C9A8C"/>
    <w:lvl w:ilvl="0" w:tplc="04185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DF5A59"/>
    <w:multiLevelType w:val="hybridMultilevel"/>
    <w:tmpl w:val="D884F23E"/>
    <w:lvl w:ilvl="0" w:tplc="95B84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D59A1"/>
    <w:multiLevelType w:val="hybridMultilevel"/>
    <w:tmpl w:val="C05E86F2"/>
    <w:lvl w:ilvl="0" w:tplc="0A162A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14826"/>
    <w:multiLevelType w:val="hybridMultilevel"/>
    <w:tmpl w:val="AD842422"/>
    <w:lvl w:ilvl="0" w:tplc="2AD46DB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0B7A5C"/>
    <w:multiLevelType w:val="hybridMultilevel"/>
    <w:tmpl w:val="726C3988"/>
    <w:lvl w:ilvl="0" w:tplc="5D7604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BF0D4F"/>
    <w:multiLevelType w:val="hybridMultilevel"/>
    <w:tmpl w:val="9950F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B312D13"/>
    <w:multiLevelType w:val="hybridMultilevel"/>
    <w:tmpl w:val="D040BD46"/>
    <w:lvl w:ilvl="0" w:tplc="694059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6139A5"/>
    <w:multiLevelType w:val="hybridMultilevel"/>
    <w:tmpl w:val="245897A6"/>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79603A"/>
    <w:multiLevelType w:val="hybridMultilevel"/>
    <w:tmpl w:val="8D5EF274"/>
    <w:lvl w:ilvl="0" w:tplc="FA82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01774"/>
    <w:multiLevelType w:val="hybridMultilevel"/>
    <w:tmpl w:val="64DCCA64"/>
    <w:lvl w:ilvl="0" w:tplc="EF2E6E70">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6364EEB"/>
    <w:multiLevelType w:val="hybridMultilevel"/>
    <w:tmpl w:val="04349A52"/>
    <w:lvl w:ilvl="0" w:tplc="F27AF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FC576D"/>
    <w:multiLevelType w:val="hybridMultilevel"/>
    <w:tmpl w:val="3B605BA8"/>
    <w:lvl w:ilvl="0" w:tplc="F0766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300FD2">
      <w:start w:val="1"/>
      <w:numFmt w:val="upp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C432A"/>
    <w:multiLevelType w:val="hybridMultilevel"/>
    <w:tmpl w:val="8E68B74A"/>
    <w:lvl w:ilvl="0" w:tplc="67B4D2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0"/>
  </w:num>
  <w:num w:numId="4">
    <w:abstractNumId w:val="24"/>
  </w:num>
  <w:num w:numId="5">
    <w:abstractNumId w:val="18"/>
  </w:num>
  <w:num w:numId="6">
    <w:abstractNumId w:val="0"/>
  </w:num>
  <w:num w:numId="7">
    <w:abstractNumId w:val="15"/>
  </w:num>
  <w:num w:numId="8">
    <w:abstractNumId w:val="6"/>
  </w:num>
  <w:num w:numId="9">
    <w:abstractNumId w:val="10"/>
  </w:num>
  <w:num w:numId="10">
    <w:abstractNumId w:val="25"/>
  </w:num>
  <w:num w:numId="11">
    <w:abstractNumId w:val="13"/>
  </w:num>
  <w:num w:numId="12">
    <w:abstractNumId w:val="14"/>
  </w:num>
  <w:num w:numId="13">
    <w:abstractNumId w:val="22"/>
  </w:num>
  <w:num w:numId="14">
    <w:abstractNumId w:val="5"/>
  </w:num>
  <w:num w:numId="15">
    <w:abstractNumId w:val="3"/>
  </w:num>
  <w:num w:numId="16">
    <w:abstractNumId w:val="7"/>
  </w:num>
  <w:num w:numId="17">
    <w:abstractNumId w:val="19"/>
  </w:num>
  <w:num w:numId="18">
    <w:abstractNumId w:val="12"/>
  </w:num>
  <w:num w:numId="19">
    <w:abstractNumId w:val="27"/>
  </w:num>
  <w:num w:numId="20">
    <w:abstractNumId w:val="17"/>
  </w:num>
  <w:num w:numId="21">
    <w:abstractNumId w:val="4"/>
  </w:num>
  <w:num w:numId="22">
    <w:abstractNumId w:val="9"/>
  </w:num>
  <w:num w:numId="23">
    <w:abstractNumId w:val="23"/>
  </w:num>
  <w:num w:numId="24">
    <w:abstractNumId w:val="11"/>
  </w:num>
  <w:num w:numId="25">
    <w:abstractNumId w:val="16"/>
  </w:num>
  <w:num w:numId="26">
    <w:abstractNumId w:val="26"/>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0131F"/>
    <w:rsid w:val="00012E0F"/>
    <w:rsid w:val="00063130"/>
    <w:rsid w:val="00082F63"/>
    <w:rsid w:val="000921E4"/>
    <w:rsid w:val="001315BD"/>
    <w:rsid w:val="00163FDA"/>
    <w:rsid w:val="00195DA0"/>
    <w:rsid w:val="001B1300"/>
    <w:rsid w:val="002979B4"/>
    <w:rsid w:val="002B4E84"/>
    <w:rsid w:val="002C5C4A"/>
    <w:rsid w:val="0034378C"/>
    <w:rsid w:val="003672D1"/>
    <w:rsid w:val="00381915"/>
    <w:rsid w:val="003F7520"/>
    <w:rsid w:val="004162D2"/>
    <w:rsid w:val="004D0F79"/>
    <w:rsid w:val="004E5699"/>
    <w:rsid w:val="00513709"/>
    <w:rsid w:val="00523A3E"/>
    <w:rsid w:val="00536CA6"/>
    <w:rsid w:val="00554299"/>
    <w:rsid w:val="005966FE"/>
    <w:rsid w:val="005A75D9"/>
    <w:rsid w:val="006470DB"/>
    <w:rsid w:val="006A49D2"/>
    <w:rsid w:val="006C10A3"/>
    <w:rsid w:val="006D128F"/>
    <w:rsid w:val="006F39A8"/>
    <w:rsid w:val="00771B2B"/>
    <w:rsid w:val="007E2399"/>
    <w:rsid w:val="007E4C50"/>
    <w:rsid w:val="007F10AD"/>
    <w:rsid w:val="00827F04"/>
    <w:rsid w:val="008C1F37"/>
    <w:rsid w:val="008C6772"/>
    <w:rsid w:val="008D69BF"/>
    <w:rsid w:val="008F1BEF"/>
    <w:rsid w:val="00951B5E"/>
    <w:rsid w:val="00972E38"/>
    <w:rsid w:val="009D25B6"/>
    <w:rsid w:val="009D2B2C"/>
    <w:rsid w:val="009E5B71"/>
    <w:rsid w:val="009F7A7F"/>
    <w:rsid w:val="00A01947"/>
    <w:rsid w:val="00A02FBD"/>
    <w:rsid w:val="00A77C97"/>
    <w:rsid w:val="00AF27F0"/>
    <w:rsid w:val="00AF3141"/>
    <w:rsid w:val="00B6711F"/>
    <w:rsid w:val="00B76EF5"/>
    <w:rsid w:val="00BC7EDB"/>
    <w:rsid w:val="00C1361A"/>
    <w:rsid w:val="00CE21DF"/>
    <w:rsid w:val="00D2017E"/>
    <w:rsid w:val="00DA7C69"/>
    <w:rsid w:val="00E07D20"/>
    <w:rsid w:val="00E23C26"/>
    <w:rsid w:val="00EA3DDE"/>
    <w:rsid w:val="00EA7B9D"/>
    <w:rsid w:val="00F00622"/>
    <w:rsid w:val="00F347F0"/>
    <w:rsid w:val="00F54A10"/>
    <w:rsid w:val="00F67A9E"/>
    <w:rsid w:val="00F90135"/>
    <w:rsid w:val="00FB30C1"/>
    <w:rsid w:val="00FB3A97"/>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F"/>
    <w:pPr>
      <w:ind w:left="720"/>
      <w:contextualSpacing/>
    </w:pPr>
  </w:style>
  <w:style w:type="character" w:customStyle="1" w:styleId="apple-style-span">
    <w:name w:val="apple-style-span"/>
    <w:basedOn w:val="DefaultParagraphFont"/>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paragraph" w:styleId="BalloonText">
    <w:name w:val="Balloon Text"/>
    <w:basedOn w:val="Normal"/>
    <w:link w:val="BalloonTextChar"/>
    <w:uiPriority w:val="99"/>
    <w:semiHidden/>
    <w:unhideWhenUsed/>
    <w:rsid w:val="002B4E84"/>
    <w:rPr>
      <w:rFonts w:ascii="Tahoma" w:hAnsi="Tahoma" w:cs="Tahoma"/>
      <w:sz w:val="16"/>
      <w:szCs w:val="16"/>
    </w:rPr>
  </w:style>
  <w:style w:type="character" w:customStyle="1" w:styleId="BalloonTextChar">
    <w:name w:val="Balloon Text Char"/>
    <w:basedOn w:val="DefaultParagraphFont"/>
    <w:link w:val="BalloonText"/>
    <w:uiPriority w:val="99"/>
    <w:semiHidden/>
    <w:rsid w:val="002B4E84"/>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AC13-441E-4D87-AD23-D5B1C6FF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Stickley</dc:creator>
  <cp:keywords/>
  <dc:description/>
  <cp:lastModifiedBy>Lauren</cp:lastModifiedBy>
  <cp:revision>2</cp:revision>
  <cp:lastPrinted>2011-10-27T04:44:00Z</cp:lastPrinted>
  <dcterms:created xsi:type="dcterms:W3CDTF">2011-10-23T19:43:00Z</dcterms:created>
  <dcterms:modified xsi:type="dcterms:W3CDTF">2011-10-27T04:44:00Z</dcterms:modified>
</cp:coreProperties>
</file>